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0"/>
        <w:tblW w:w="16302" w:type="dxa"/>
        <w:tblInd w:w="-320" w:type="dxa"/>
        <w:tblCellMar>
          <w:top w:w="45" w:type="dxa"/>
          <w:left w:w="106" w:type="dxa"/>
          <w:right w:w="77" w:type="dxa"/>
        </w:tblCellMar>
        <w:tblLook w:val="04A0" w:firstRow="1" w:lastRow="0" w:firstColumn="1" w:lastColumn="0" w:noHBand="0" w:noVBand="1"/>
      </w:tblPr>
      <w:tblGrid>
        <w:gridCol w:w="16302"/>
      </w:tblGrid>
      <w:tr w:rsidR="00BD3362" w14:paraId="42F214E5" w14:textId="77777777">
        <w:trPr>
          <w:trHeight w:val="654"/>
        </w:trPr>
        <w:tc>
          <w:tcPr>
            <w:tcW w:w="16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1" w:themeFillShade="BF"/>
            <w:vAlign w:val="center"/>
          </w:tcPr>
          <w:p w14:paraId="44065B87" w14:textId="77777777" w:rsidR="00BD3362" w:rsidRDefault="008F4CCF">
            <w:pPr>
              <w:ind w:right="31"/>
              <w:jc w:val="center"/>
              <w:rPr>
                <w:rFonts w:ascii="Arial" w:hAnsi="Arial" w:cs="Arial"/>
                <w:sz w:val="32"/>
                <w:szCs w:val="32"/>
              </w:rPr>
            </w:pPr>
            <w:r>
              <w:rPr>
                <w:rFonts w:ascii="Arial" w:hAnsi="Arial" w:cs="Arial"/>
                <w:color w:val="FFFFFF"/>
                <w:sz w:val="32"/>
                <w:szCs w:val="32"/>
              </w:rPr>
              <w:t>Year 12 and 13 Independent Learning and Private Study Guide</w:t>
            </w:r>
          </w:p>
        </w:tc>
      </w:tr>
    </w:tbl>
    <w:p w14:paraId="5C1880A3" w14:textId="77777777" w:rsidR="00BD3362" w:rsidRDefault="00BD3362">
      <w:pPr>
        <w:spacing w:after="60"/>
        <w:jc w:val="center"/>
        <w:rPr>
          <w:b/>
          <w:sz w:val="40"/>
          <w:u w:val="single" w:color="000000"/>
        </w:rPr>
      </w:pPr>
    </w:p>
    <w:p w14:paraId="330BD930" w14:textId="77777777" w:rsidR="00BD3362" w:rsidRDefault="008F4CCF">
      <w:pPr>
        <w:spacing w:after="251"/>
        <w:ind w:left="10" w:hanging="10"/>
        <w:rPr>
          <w:rFonts w:ascii="Arial" w:hAnsi="Arial" w:cs="Arial"/>
          <w:bCs/>
        </w:rPr>
      </w:pPr>
      <w:r>
        <w:rPr>
          <w:rFonts w:ascii="Arial" w:hAnsi="Arial" w:cs="Arial"/>
          <w:bCs/>
        </w:rPr>
        <w:t xml:space="preserve">Please find the following information for each course in year 12 and 13: </w:t>
      </w:r>
    </w:p>
    <w:p w14:paraId="6897D675" w14:textId="77777777" w:rsidR="00BD3362" w:rsidRDefault="008F4CCF">
      <w:pPr>
        <w:numPr>
          <w:ilvl w:val="0"/>
          <w:numId w:val="1"/>
        </w:numPr>
        <w:spacing w:after="53"/>
        <w:ind w:hanging="360"/>
        <w:rPr>
          <w:rFonts w:ascii="Arial" w:hAnsi="Arial" w:cs="Arial"/>
          <w:bCs/>
        </w:rPr>
      </w:pPr>
      <w:r>
        <w:rPr>
          <w:rFonts w:ascii="Arial" w:hAnsi="Arial" w:cs="Arial"/>
          <w:bCs/>
        </w:rPr>
        <w:t xml:space="preserve">Recommended textbook/resources </w:t>
      </w:r>
    </w:p>
    <w:p w14:paraId="240B4669" w14:textId="77777777" w:rsidR="00BD3362" w:rsidRDefault="008F4CCF">
      <w:pPr>
        <w:numPr>
          <w:ilvl w:val="0"/>
          <w:numId w:val="1"/>
        </w:numPr>
        <w:spacing w:after="53"/>
        <w:ind w:hanging="360"/>
        <w:rPr>
          <w:rFonts w:ascii="Arial" w:hAnsi="Arial" w:cs="Arial"/>
          <w:bCs/>
        </w:rPr>
      </w:pPr>
      <w:r>
        <w:rPr>
          <w:rFonts w:ascii="Arial" w:hAnsi="Arial" w:cs="Arial"/>
          <w:bCs/>
        </w:rPr>
        <w:t xml:space="preserve">Recommended electronic resources and websites </w:t>
      </w:r>
    </w:p>
    <w:p w14:paraId="5F98DFF1" w14:textId="77777777" w:rsidR="00BD3362" w:rsidRDefault="00BD3362"/>
    <w:tbl>
      <w:tblPr>
        <w:tblStyle w:val="TableGrid0"/>
        <w:tblW w:w="16238" w:type="dxa"/>
        <w:jc w:val="center"/>
        <w:tblInd w:w="0" w:type="dxa"/>
        <w:tblLayout w:type="fixed"/>
        <w:tblCellMar>
          <w:top w:w="45" w:type="dxa"/>
          <w:left w:w="106" w:type="dxa"/>
          <w:right w:w="77" w:type="dxa"/>
        </w:tblCellMar>
        <w:tblLook w:val="04A0" w:firstRow="1" w:lastRow="0" w:firstColumn="1" w:lastColumn="0" w:noHBand="0" w:noVBand="1"/>
      </w:tblPr>
      <w:tblGrid>
        <w:gridCol w:w="1431"/>
        <w:gridCol w:w="4518"/>
        <w:gridCol w:w="10289"/>
      </w:tblGrid>
      <w:tr w:rsidR="00BD3362" w14:paraId="6615FF4D"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1" w:themeFillShade="BF"/>
            <w:vAlign w:val="center"/>
          </w:tcPr>
          <w:p w14:paraId="06D40A6E" w14:textId="77777777" w:rsidR="00BD3362" w:rsidRDefault="008F4CCF">
            <w:pPr>
              <w:ind w:right="31"/>
              <w:jc w:val="center"/>
              <w:rPr>
                <w:rFonts w:ascii="Arial" w:hAnsi="Arial" w:cs="Arial"/>
                <w:color w:val="FFFFFF"/>
                <w:szCs w:val="24"/>
              </w:rPr>
            </w:pPr>
            <w:r>
              <w:rPr>
                <w:rFonts w:ascii="Arial" w:hAnsi="Arial" w:cs="Arial"/>
                <w:color w:val="FFFFFF"/>
                <w:szCs w:val="24"/>
              </w:rPr>
              <w:t>Course / Subject</w:t>
            </w:r>
          </w:p>
          <w:p w14:paraId="0FA0C454" w14:textId="77777777" w:rsidR="00BD3362" w:rsidRDefault="00BD3362">
            <w:pPr>
              <w:ind w:right="31"/>
              <w:jc w:val="center"/>
              <w:rPr>
                <w:rFonts w:ascii="Arial" w:hAnsi="Arial" w:cs="Arial"/>
                <w:sz w:val="12"/>
                <w:szCs w:val="12"/>
              </w:rPr>
            </w:pP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1" w:themeFillShade="BF"/>
            <w:vAlign w:val="center"/>
          </w:tcPr>
          <w:p w14:paraId="25987DFE" w14:textId="77777777" w:rsidR="00BD3362" w:rsidRDefault="008F4CCF">
            <w:pPr>
              <w:ind w:right="32"/>
              <w:jc w:val="center"/>
              <w:rPr>
                <w:rFonts w:ascii="Arial" w:hAnsi="Arial" w:cs="Arial"/>
                <w:szCs w:val="24"/>
              </w:rPr>
            </w:pPr>
            <w:r>
              <w:rPr>
                <w:rFonts w:ascii="Arial" w:hAnsi="Arial" w:cs="Arial"/>
                <w:color w:val="FFFFFF"/>
                <w:szCs w:val="24"/>
              </w:rPr>
              <w:t>Recommended Textbook / Resources</w:t>
            </w: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1" w:themeFillShade="BF"/>
            <w:vAlign w:val="center"/>
          </w:tcPr>
          <w:p w14:paraId="66264AF1" w14:textId="77777777" w:rsidR="00BD3362" w:rsidRDefault="008F4CCF">
            <w:pPr>
              <w:ind w:right="31"/>
              <w:jc w:val="center"/>
              <w:rPr>
                <w:rFonts w:ascii="Arial" w:hAnsi="Arial" w:cs="Arial"/>
                <w:szCs w:val="24"/>
              </w:rPr>
            </w:pPr>
            <w:r>
              <w:rPr>
                <w:rFonts w:ascii="Arial" w:hAnsi="Arial" w:cs="Arial"/>
                <w:color w:val="FFFFFF"/>
                <w:szCs w:val="24"/>
              </w:rPr>
              <w:t>Recommended Electronic Resources and Websites</w:t>
            </w:r>
          </w:p>
        </w:tc>
      </w:tr>
      <w:tr w:rsidR="00BD3362" w14:paraId="7260257E"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F0218F" w14:textId="77777777" w:rsidR="00BD3362" w:rsidRDefault="008F4CCF">
            <w:pPr>
              <w:rPr>
                <w:rFonts w:ascii="Arial" w:hAnsi="Arial" w:cs="Arial"/>
                <w:bCs/>
              </w:rPr>
            </w:pPr>
            <w:r>
              <w:rPr>
                <w:rFonts w:ascii="Arial" w:hAnsi="Arial" w:cs="Arial"/>
                <w:bCs/>
              </w:rPr>
              <w:br/>
              <w:t xml:space="preserve">Art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445D11" w14:textId="77777777" w:rsidR="00BD3362" w:rsidRDefault="008F4CCF">
            <w:pPr>
              <w:pStyle w:val="Heading1"/>
              <w:outlineLvl w:val="0"/>
              <w:rPr>
                <w:rFonts w:ascii="Arial" w:eastAsia="Calibri" w:hAnsi="Arial" w:cs="Arial"/>
                <w:bCs/>
                <w:color w:val="000000"/>
                <w:sz w:val="22"/>
                <w:szCs w:val="22"/>
              </w:rPr>
            </w:pPr>
            <w:r>
              <w:rPr>
                <w:rFonts w:ascii="Arial" w:eastAsia="Calibri" w:hAnsi="Arial" w:cs="Arial"/>
                <w:bCs/>
                <w:color w:val="000000"/>
                <w:sz w:val="22"/>
                <w:szCs w:val="22"/>
              </w:rPr>
              <w:t>Fine Art:</w:t>
            </w:r>
          </w:p>
          <w:p w14:paraId="48B3213A" w14:textId="77777777" w:rsidR="00BD3362" w:rsidRDefault="008F4CCF">
            <w:pPr>
              <w:pStyle w:val="Heading1"/>
              <w:outlineLvl w:val="0"/>
              <w:rPr>
                <w:rFonts w:ascii="Arial" w:eastAsia="Calibri" w:hAnsi="Arial" w:cs="Arial"/>
                <w:bCs/>
                <w:color w:val="000000"/>
                <w:sz w:val="22"/>
                <w:szCs w:val="22"/>
              </w:rPr>
            </w:pPr>
            <w:r>
              <w:rPr>
                <w:rFonts w:ascii="Arial" w:eastAsia="Calibri" w:hAnsi="Arial" w:cs="Arial"/>
                <w:bCs/>
                <w:color w:val="000000"/>
                <w:sz w:val="22"/>
                <w:szCs w:val="22"/>
              </w:rPr>
              <w:t xml:space="preserve">Children's Book of Art: An Introduction to the World's Most Amazing Paintings and Sculptures (Dk) Hardcover – 1 Sept. 2009 </w:t>
            </w:r>
          </w:p>
          <w:p w14:paraId="1B0E95EC" w14:textId="77777777" w:rsidR="00BD3362" w:rsidRDefault="002A4538">
            <w:pPr>
              <w:spacing w:line="257" w:lineRule="auto"/>
              <w:rPr>
                <w:rFonts w:ascii="Arial" w:hAnsi="Arial" w:cs="Arial"/>
                <w:bCs/>
              </w:rPr>
            </w:pPr>
            <w:hyperlink r:id="rId5">
              <w:r w:rsidR="008F4CCF">
                <w:rPr>
                  <w:rFonts w:ascii="Arial" w:hAnsi="Arial" w:cs="Arial"/>
                  <w:bCs/>
                </w:rPr>
                <w:t>DK</w:t>
              </w:r>
            </w:hyperlink>
            <w:r w:rsidR="008F4CCF">
              <w:rPr>
                <w:rFonts w:ascii="Arial" w:hAnsi="Arial" w:cs="Arial"/>
                <w:bCs/>
              </w:rPr>
              <w:t xml:space="preserve"> (Author) </w:t>
            </w:r>
          </w:p>
          <w:p w14:paraId="199A4F23" w14:textId="77777777" w:rsidR="00BD3362" w:rsidRDefault="008F4CCF">
            <w:pPr>
              <w:spacing w:line="257" w:lineRule="auto"/>
              <w:rPr>
                <w:rFonts w:ascii="Arial" w:hAnsi="Arial" w:cs="Arial"/>
                <w:bCs/>
              </w:rPr>
            </w:pPr>
            <w:r>
              <w:rPr>
                <w:rFonts w:ascii="Arial" w:hAnsi="Arial" w:cs="Arial"/>
                <w:bCs/>
              </w:rPr>
              <w:t xml:space="preserve"> </w:t>
            </w:r>
          </w:p>
          <w:p w14:paraId="4FDAA15E" w14:textId="77777777" w:rsidR="00BD3362" w:rsidRDefault="008F4CCF">
            <w:pPr>
              <w:spacing w:line="257" w:lineRule="auto"/>
              <w:rPr>
                <w:rFonts w:ascii="Arial" w:hAnsi="Arial" w:cs="Arial"/>
                <w:bCs/>
              </w:rPr>
            </w:pPr>
            <w:r>
              <w:rPr>
                <w:rFonts w:ascii="Arial" w:hAnsi="Arial" w:cs="Arial"/>
                <w:bCs/>
              </w:rPr>
              <w:t>Watch the progression of artistic styles and techniques, such as oil painting, watercolour, pastels, and sculpture. Leonardo da Vinci, Claude Monet, Vincent van Gogh, Pablo Picasso, Frida Kahlo, Jackson Pollock, and Andy Warhol are just some of the big names from the past and present featured inside. Every talent's work is showcased through a signature piece supported by illuminating text, giving you a unique tour of each prestigious work of art.</w:t>
            </w:r>
          </w:p>
          <w:p w14:paraId="116D8112" w14:textId="77777777" w:rsidR="00BD3362" w:rsidRDefault="008F4CCF">
            <w:pPr>
              <w:spacing w:line="257" w:lineRule="auto"/>
              <w:rPr>
                <w:rFonts w:ascii="Arial" w:hAnsi="Arial" w:cs="Arial"/>
                <w:bCs/>
              </w:rPr>
            </w:pPr>
            <w:r>
              <w:rPr>
                <w:rFonts w:ascii="Arial" w:hAnsi="Arial" w:cs="Arial"/>
                <w:bCs/>
              </w:rPr>
              <w:t xml:space="preserve"> </w:t>
            </w:r>
          </w:p>
          <w:p w14:paraId="30FD54ED" w14:textId="77777777" w:rsidR="00BD3362" w:rsidRDefault="008F4CCF">
            <w:pPr>
              <w:spacing w:line="257" w:lineRule="auto"/>
              <w:rPr>
                <w:rFonts w:ascii="Arial" w:hAnsi="Arial" w:cs="Arial"/>
                <w:bCs/>
              </w:rPr>
            </w:pPr>
            <w:r>
              <w:rPr>
                <w:rFonts w:ascii="Arial" w:hAnsi="Arial" w:cs="Arial"/>
                <w:bCs/>
              </w:rPr>
              <w:t>Art: The Definitive Visual Guide</w:t>
            </w:r>
          </w:p>
          <w:p w14:paraId="01AFC338" w14:textId="77777777" w:rsidR="00BD3362" w:rsidRDefault="008F4CCF">
            <w:pPr>
              <w:pStyle w:val="Heading1"/>
              <w:outlineLvl w:val="0"/>
              <w:rPr>
                <w:rFonts w:ascii="Arial" w:eastAsia="Calibri" w:hAnsi="Arial" w:cs="Arial"/>
                <w:bCs/>
                <w:color w:val="000000"/>
                <w:sz w:val="22"/>
                <w:szCs w:val="22"/>
              </w:rPr>
            </w:pPr>
            <w:r>
              <w:rPr>
                <w:rFonts w:ascii="Arial" w:eastAsia="Calibri" w:hAnsi="Arial" w:cs="Arial"/>
                <w:bCs/>
                <w:color w:val="000000"/>
                <w:sz w:val="22"/>
                <w:szCs w:val="22"/>
              </w:rPr>
              <w:t>Author: Andrew Graham-Dixon</w:t>
            </w:r>
          </w:p>
          <w:p w14:paraId="4EE0FAE2" w14:textId="77777777" w:rsidR="00BD3362" w:rsidRDefault="008F4CCF">
            <w:pPr>
              <w:spacing w:line="257" w:lineRule="auto"/>
              <w:rPr>
                <w:rFonts w:ascii="Arial" w:hAnsi="Arial" w:cs="Arial"/>
                <w:bCs/>
              </w:rPr>
            </w:pPr>
            <w:r>
              <w:rPr>
                <w:rFonts w:ascii="Arial" w:hAnsi="Arial" w:cs="Arial"/>
                <w:bCs/>
              </w:rPr>
              <w:t xml:space="preserve">Discover the history of art movements from classical Greek art to the Italian </w:t>
            </w:r>
            <w:r>
              <w:rPr>
                <w:rFonts w:ascii="Arial" w:hAnsi="Arial" w:cs="Arial"/>
                <w:bCs/>
              </w:rPr>
              <w:lastRenderedPageBreak/>
              <w:t>Renaissance, the Pre-Raphaelites, and the masters of Impressionism with a brand new edition of this classic bestseller. Truly comprehensive in scope, Art shows you masterpieces from over 700 artists, including Leonardo da Vinci, Picasso, and Van Gogh. An invaluable reference book for any art lover, it showcases the works; everything from Italian baroque painting and African art to contemporary art history. Discover key facts about the most prominent artistic movements, including their origins and influences, and follow a timeline of the most famous works. Be inspired by the detail of each subject matter and methods each artist used to create their masterpieces, and explore centuries, cultures, and countries on the ultimate artistic journey across time.</w:t>
            </w:r>
          </w:p>
          <w:p w14:paraId="28058B25" w14:textId="77777777" w:rsidR="00BD3362" w:rsidRDefault="00BD3362">
            <w:pPr>
              <w:spacing w:line="257" w:lineRule="auto"/>
              <w:rPr>
                <w:rFonts w:ascii="Arial" w:hAnsi="Arial" w:cs="Arial"/>
                <w:bCs/>
              </w:rPr>
            </w:pPr>
          </w:p>
          <w:p w14:paraId="77B7C927" w14:textId="77777777" w:rsidR="00BD3362" w:rsidRDefault="008F4CCF">
            <w:pPr>
              <w:spacing w:line="257" w:lineRule="auto"/>
              <w:rPr>
                <w:rFonts w:ascii="Arial" w:hAnsi="Arial" w:cs="Arial"/>
                <w:bCs/>
              </w:rPr>
            </w:pPr>
            <w:r>
              <w:rPr>
                <w:rFonts w:ascii="Arial" w:hAnsi="Arial" w:cs="Arial"/>
                <w:bCs/>
              </w:rPr>
              <w:t xml:space="preserve">Thinking About Art: A Thematic Guide to Art History by Peter Huntsman (2015) </w:t>
            </w:r>
          </w:p>
          <w:p w14:paraId="60ACDEA4" w14:textId="77777777" w:rsidR="00BD3362" w:rsidRDefault="00BD3362">
            <w:pPr>
              <w:spacing w:line="257" w:lineRule="auto"/>
              <w:rPr>
                <w:rFonts w:ascii="Arial" w:hAnsi="Arial" w:cs="Arial"/>
                <w:bCs/>
              </w:rPr>
            </w:pPr>
          </w:p>
          <w:p w14:paraId="62E634FC" w14:textId="77777777" w:rsidR="00BD3362" w:rsidRDefault="00BD3362">
            <w:pPr>
              <w:spacing w:line="257" w:lineRule="auto"/>
              <w:rPr>
                <w:rFonts w:ascii="Arial" w:hAnsi="Arial" w:cs="Arial"/>
                <w:bCs/>
              </w:rPr>
            </w:pPr>
          </w:p>
          <w:p w14:paraId="4C582A65" w14:textId="77777777" w:rsidR="008F4CCF" w:rsidRDefault="008F4CCF">
            <w:pPr>
              <w:spacing w:line="257" w:lineRule="auto"/>
              <w:rPr>
                <w:rFonts w:ascii="Arial" w:hAnsi="Arial" w:cs="Arial"/>
                <w:bCs/>
              </w:rPr>
            </w:pPr>
            <w:r>
              <w:rPr>
                <w:rFonts w:ascii="Arial" w:hAnsi="Arial" w:cs="Arial"/>
                <w:bCs/>
              </w:rPr>
              <w:t xml:space="preserve">What Are You Looking At? 150 Years of Modern Art in the Blink of an Eye by Will Gompertz (2016) </w:t>
            </w:r>
          </w:p>
          <w:p w14:paraId="7864EACB" w14:textId="77777777" w:rsidR="008F4CCF" w:rsidRDefault="008F4CCF">
            <w:pPr>
              <w:spacing w:line="257" w:lineRule="auto"/>
              <w:rPr>
                <w:rFonts w:ascii="Arial" w:hAnsi="Arial" w:cs="Arial"/>
                <w:bCs/>
              </w:rPr>
            </w:pPr>
          </w:p>
          <w:p w14:paraId="348B879B" w14:textId="6D5F3443" w:rsidR="00BD3362" w:rsidRDefault="008F4CCF">
            <w:pPr>
              <w:spacing w:line="257" w:lineRule="auto"/>
              <w:rPr>
                <w:rFonts w:ascii="Arial" w:hAnsi="Arial" w:cs="Arial"/>
                <w:bCs/>
              </w:rPr>
            </w:pPr>
            <w:r>
              <w:rPr>
                <w:rFonts w:ascii="Arial" w:hAnsi="Arial" w:cs="Arial"/>
                <w:bCs/>
              </w:rPr>
              <w:t xml:space="preserve">Think Like an Artist by Will Gompertz (2015) </w:t>
            </w:r>
          </w:p>
          <w:p w14:paraId="67DE19E7" w14:textId="77777777" w:rsidR="00BD3362" w:rsidRDefault="00BD3362">
            <w:pPr>
              <w:spacing w:line="257" w:lineRule="auto"/>
              <w:rPr>
                <w:rFonts w:ascii="Arial" w:hAnsi="Arial" w:cs="Arial"/>
                <w:bCs/>
              </w:rPr>
            </w:pPr>
          </w:p>
          <w:p w14:paraId="4E948F87" w14:textId="77777777" w:rsidR="00BD3362" w:rsidRDefault="008F4CCF">
            <w:pPr>
              <w:spacing w:line="257" w:lineRule="auto"/>
              <w:rPr>
                <w:rFonts w:ascii="Arial" w:hAnsi="Arial" w:cs="Arial"/>
                <w:bCs/>
              </w:rPr>
            </w:pPr>
            <w:r>
              <w:rPr>
                <w:rFonts w:ascii="Arial" w:hAnsi="Arial" w:cs="Arial"/>
                <w:bCs/>
              </w:rPr>
              <w:t xml:space="preserve">Looking at Pictures by Susan Woodford (2018) </w:t>
            </w:r>
          </w:p>
          <w:p w14:paraId="34531B5D" w14:textId="77777777" w:rsidR="00BD3362" w:rsidRDefault="00BD3362">
            <w:pPr>
              <w:spacing w:line="257" w:lineRule="auto"/>
              <w:rPr>
                <w:rFonts w:ascii="Arial" w:hAnsi="Arial" w:cs="Arial"/>
                <w:bCs/>
              </w:rPr>
            </w:pPr>
          </w:p>
          <w:p w14:paraId="734D9925" w14:textId="77777777" w:rsidR="00BD3362" w:rsidRDefault="008F4CCF">
            <w:pPr>
              <w:spacing w:line="257" w:lineRule="auto"/>
              <w:rPr>
                <w:rFonts w:ascii="Arial" w:hAnsi="Arial" w:cs="Arial"/>
                <w:bCs/>
              </w:rPr>
            </w:pPr>
            <w:r>
              <w:rPr>
                <w:rFonts w:ascii="Arial" w:hAnsi="Arial" w:cs="Arial"/>
                <w:bCs/>
              </w:rPr>
              <w:t xml:space="preserve">The Art Book by Tom Melick (2014) </w:t>
            </w:r>
          </w:p>
          <w:p w14:paraId="02F922E5" w14:textId="77777777" w:rsidR="00BD3362" w:rsidRDefault="00BD3362">
            <w:pPr>
              <w:spacing w:line="257" w:lineRule="auto"/>
              <w:rPr>
                <w:rFonts w:ascii="Arial" w:hAnsi="Arial" w:cs="Arial"/>
                <w:bCs/>
              </w:rPr>
            </w:pPr>
          </w:p>
          <w:p w14:paraId="2ABC67CF" w14:textId="77777777" w:rsidR="00BD3362" w:rsidRDefault="008F4CCF">
            <w:pPr>
              <w:spacing w:line="257" w:lineRule="auto"/>
              <w:rPr>
                <w:rFonts w:ascii="Arial" w:hAnsi="Arial" w:cs="Arial"/>
                <w:bCs/>
              </w:rPr>
            </w:pPr>
            <w:r>
              <w:rPr>
                <w:rFonts w:ascii="Arial" w:hAnsi="Arial" w:cs="Arial"/>
                <w:bCs/>
              </w:rPr>
              <w:t xml:space="preserve">The Art of Creative Thinking by Rod Judkins (2015) </w:t>
            </w:r>
          </w:p>
          <w:p w14:paraId="18E74805" w14:textId="77777777" w:rsidR="00BD3362" w:rsidRDefault="00BD3362">
            <w:pPr>
              <w:spacing w:line="257" w:lineRule="auto"/>
              <w:rPr>
                <w:rFonts w:ascii="Arial" w:hAnsi="Arial" w:cs="Arial"/>
                <w:bCs/>
              </w:rPr>
            </w:pPr>
          </w:p>
          <w:p w14:paraId="7BC2ADCC" w14:textId="77777777" w:rsidR="00BD3362" w:rsidRDefault="008F4CCF">
            <w:pPr>
              <w:spacing w:line="257" w:lineRule="auto"/>
              <w:rPr>
                <w:rFonts w:ascii="Arial" w:hAnsi="Arial" w:cs="Arial"/>
                <w:bCs/>
              </w:rPr>
            </w:pPr>
            <w:r>
              <w:rPr>
                <w:rFonts w:ascii="Arial" w:hAnsi="Arial" w:cs="Arial"/>
                <w:bCs/>
              </w:rPr>
              <w:lastRenderedPageBreak/>
              <w:t>100 Artists’ Manifestos from the Futurists to the Stuckists by Alex Danchev (2011)</w:t>
            </w:r>
          </w:p>
          <w:p w14:paraId="76925DF9"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2C04D4" w14:textId="77777777" w:rsidR="00BD3362" w:rsidRDefault="008F4CCF">
            <w:pPr>
              <w:rPr>
                <w:rFonts w:ascii="Arial" w:hAnsi="Arial" w:cs="Arial"/>
                <w:bCs/>
              </w:rPr>
            </w:pPr>
            <w:r>
              <w:rPr>
                <w:rFonts w:ascii="Arial" w:hAnsi="Arial" w:cs="Arial"/>
                <w:bCs/>
              </w:rPr>
              <w:lastRenderedPageBreak/>
              <w:br/>
              <w:t>Ted Talk by Alexa Meade- Your body is my canvas</w:t>
            </w:r>
          </w:p>
          <w:p w14:paraId="7BC21E17" w14:textId="77777777" w:rsidR="00BD3362" w:rsidRDefault="00BD3362">
            <w:pPr>
              <w:rPr>
                <w:rFonts w:ascii="Arial" w:hAnsi="Arial" w:cs="Arial"/>
                <w:bCs/>
              </w:rPr>
            </w:pPr>
          </w:p>
          <w:p w14:paraId="610959D4" w14:textId="77777777" w:rsidR="00BD3362" w:rsidRDefault="002A4538">
            <w:pPr>
              <w:rPr>
                <w:rFonts w:ascii="Arial" w:hAnsi="Arial" w:cs="Arial"/>
                <w:bCs/>
              </w:rPr>
            </w:pPr>
            <w:hyperlink r:id="rId6" w:anchor="t-262476" w:history="1">
              <w:r w:rsidR="008F4CCF">
                <w:rPr>
                  <w:rFonts w:ascii="Arial" w:hAnsi="Arial" w:cs="Arial"/>
                  <w:bCs/>
                </w:rPr>
                <w:t>https://www.ted.com/talks/alexa_meade?language=en#t-262476</w:t>
              </w:r>
            </w:hyperlink>
            <w:r w:rsidR="008F4CCF">
              <w:rPr>
                <w:rFonts w:ascii="Arial" w:hAnsi="Arial" w:cs="Arial"/>
                <w:bCs/>
              </w:rPr>
              <w:t xml:space="preserve"> </w:t>
            </w:r>
          </w:p>
          <w:p w14:paraId="3EC8156C" w14:textId="77777777" w:rsidR="00BD3362" w:rsidRDefault="00BD3362">
            <w:pPr>
              <w:rPr>
                <w:rFonts w:ascii="Arial" w:hAnsi="Arial" w:cs="Arial"/>
                <w:bCs/>
              </w:rPr>
            </w:pPr>
          </w:p>
          <w:p w14:paraId="1CEAB04B" w14:textId="77777777" w:rsidR="00BD3362" w:rsidRDefault="008F4CCF">
            <w:pPr>
              <w:rPr>
                <w:rFonts w:ascii="Arial" w:hAnsi="Arial" w:cs="Arial"/>
                <w:bCs/>
              </w:rPr>
            </w:pPr>
            <w:r>
              <w:rPr>
                <w:rFonts w:ascii="Arial" w:hAnsi="Arial" w:cs="Arial"/>
                <w:bCs/>
              </w:rPr>
              <w:t xml:space="preserve">Websites: </w:t>
            </w:r>
          </w:p>
          <w:p w14:paraId="727A01D6" w14:textId="77777777" w:rsidR="00BD3362" w:rsidRDefault="00BD3362">
            <w:pPr>
              <w:rPr>
                <w:rFonts w:ascii="Arial" w:hAnsi="Arial" w:cs="Arial"/>
                <w:bCs/>
              </w:rPr>
            </w:pPr>
          </w:p>
          <w:p w14:paraId="4DA571B7" w14:textId="77777777" w:rsidR="00BD3362" w:rsidRDefault="002A4538">
            <w:pPr>
              <w:rPr>
                <w:rFonts w:ascii="Arial" w:hAnsi="Arial" w:cs="Arial"/>
                <w:bCs/>
              </w:rPr>
            </w:pPr>
            <w:hyperlink r:id="rId7" w:history="1">
              <w:r w:rsidR="008F4CCF">
                <w:rPr>
                  <w:rFonts w:ascii="Arial" w:hAnsi="Arial" w:cs="Arial"/>
                  <w:bCs/>
                </w:rPr>
                <w:t>https://www.studentartguide.com/</w:t>
              </w:r>
            </w:hyperlink>
            <w:r w:rsidR="008F4CCF">
              <w:rPr>
                <w:rFonts w:ascii="Arial" w:hAnsi="Arial" w:cs="Arial"/>
                <w:bCs/>
              </w:rPr>
              <w:t xml:space="preserve"> </w:t>
            </w:r>
          </w:p>
          <w:p w14:paraId="5F0866CD" w14:textId="77777777" w:rsidR="00BD3362" w:rsidRDefault="00BD3362">
            <w:pPr>
              <w:rPr>
                <w:rFonts w:ascii="Arial" w:hAnsi="Arial" w:cs="Arial"/>
                <w:bCs/>
              </w:rPr>
            </w:pPr>
          </w:p>
          <w:p w14:paraId="605CA0D6" w14:textId="77777777" w:rsidR="00BD3362" w:rsidRDefault="002A4538">
            <w:pPr>
              <w:rPr>
                <w:rFonts w:ascii="Arial" w:hAnsi="Arial" w:cs="Arial"/>
                <w:bCs/>
              </w:rPr>
            </w:pPr>
            <w:hyperlink r:id="rId8" w:history="1">
              <w:r w:rsidR="008F4CCF">
                <w:rPr>
                  <w:rFonts w:ascii="Arial" w:hAnsi="Arial" w:cs="Arial"/>
                  <w:bCs/>
                </w:rPr>
                <w:t>https://www.theartnewspaper.com/</w:t>
              </w:r>
            </w:hyperlink>
            <w:r w:rsidR="008F4CCF">
              <w:rPr>
                <w:rFonts w:ascii="Arial" w:hAnsi="Arial" w:cs="Arial"/>
                <w:bCs/>
              </w:rPr>
              <w:t xml:space="preserve"> </w:t>
            </w:r>
          </w:p>
          <w:p w14:paraId="5C930DD4" w14:textId="77777777" w:rsidR="00BD3362" w:rsidRDefault="00BD3362">
            <w:pPr>
              <w:rPr>
                <w:rFonts w:ascii="Arial" w:hAnsi="Arial" w:cs="Arial"/>
                <w:bCs/>
              </w:rPr>
            </w:pPr>
          </w:p>
          <w:p w14:paraId="108660ED" w14:textId="77777777" w:rsidR="00BD3362" w:rsidRDefault="002A4538">
            <w:pPr>
              <w:rPr>
                <w:rFonts w:ascii="Arial" w:hAnsi="Arial" w:cs="Arial"/>
                <w:bCs/>
              </w:rPr>
            </w:pPr>
            <w:hyperlink r:id="rId9" w:history="1">
              <w:r w:rsidR="008F4CCF">
                <w:rPr>
                  <w:rFonts w:ascii="Arial" w:hAnsi="Arial" w:cs="Arial"/>
                  <w:bCs/>
                </w:rPr>
                <w:t>https://www.artforum.com/</w:t>
              </w:r>
            </w:hyperlink>
            <w:r w:rsidR="008F4CCF">
              <w:rPr>
                <w:rFonts w:ascii="Arial" w:hAnsi="Arial" w:cs="Arial"/>
                <w:bCs/>
              </w:rPr>
              <w:t xml:space="preserve"> </w:t>
            </w:r>
          </w:p>
          <w:p w14:paraId="0E410E96" w14:textId="77777777" w:rsidR="00BD3362" w:rsidRDefault="00BD3362">
            <w:pPr>
              <w:rPr>
                <w:rFonts w:ascii="Arial" w:hAnsi="Arial" w:cs="Arial"/>
                <w:bCs/>
              </w:rPr>
            </w:pPr>
          </w:p>
          <w:p w14:paraId="70D94397" w14:textId="77777777" w:rsidR="00BD3362" w:rsidRDefault="002A4538">
            <w:pPr>
              <w:rPr>
                <w:rFonts w:ascii="Arial" w:hAnsi="Arial" w:cs="Arial"/>
                <w:bCs/>
              </w:rPr>
            </w:pPr>
            <w:hyperlink r:id="rId10" w:history="1">
              <w:r w:rsidR="008F4CCF">
                <w:rPr>
                  <w:rFonts w:ascii="Arial" w:hAnsi="Arial" w:cs="Arial"/>
                  <w:bCs/>
                </w:rPr>
                <w:t>http://www.artnews.com/</w:t>
              </w:r>
            </w:hyperlink>
          </w:p>
          <w:p w14:paraId="5A02F369" w14:textId="77777777" w:rsidR="00BD3362" w:rsidRDefault="00BD3362">
            <w:pPr>
              <w:rPr>
                <w:rFonts w:ascii="Arial" w:hAnsi="Arial" w:cs="Arial"/>
                <w:bCs/>
              </w:rPr>
            </w:pPr>
          </w:p>
          <w:p w14:paraId="3E40F137" w14:textId="77777777" w:rsidR="00BD3362" w:rsidRDefault="002A4538">
            <w:pPr>
              <w:rPr>
                <w:rFonts w:ascii="Arial" w:hAnsi="Arial" w:cs="Arial"/>
                <w:bCs/>
              </w:rPr>
            </w:pPr>
            <w:hyperlink r:id="rId11" w:history="1">
              <w:r w:rsidR="008F4CCF">
                <w:rPr>
                  <w:rFonts w:ascii="Arial" w:hAnsi="Arial" w:cs="Arial"/>
                  <w:bCs/>
                </w:rPr>
                <w:t>http://artreport.com/</w:t>
              </w:r>
            </w:hyperlink>
          </w:p>
          <w:p w14:paraId="5C729E4D" w14:textId="77777777" w:rsidR="00BD3362" w:rsidRDefault="00BD3362">
            <w:pPr>
              <w:rPr>
                <w:rFonts w:ascii="Arial" w:hAnsi="Arial" w:cs="Arial"/>
                <w:bCs/>
              </w:rPr>
            </w:pPr>
          </w:p>
          <w:p w14:paraId="342FC937" w14:textId="77777777" w:rsidR="00BD3362" w:rsidRDefault="002A4538">
            <w:pPr>
              <w:rPr>
                <w:rFonts w:ascii="Arial" w:hAnsi="Arial" w:cs="Arial"/>
                <w:bCs/>
              </w:rPr>
            </w:pPr>
            <w:hyperlink r:id="rId12" w:history="1">
              <w:r w:rsidR="008F4CCF">
                <w:rPr>
                  <w:rFonts w:ascii="Arial" w:hAnsi="Arial" w:cs="Arial"/>
                  <w:bCs/>
                </w:rPr>
                <w:t>http://www.tate.org.uk/art/artists/a-z</w:t>
              </w:r>
            </w:hyperlink>
          </w:p>
          <w:p w14:paraId="28470345" w14:textId="77777777" w:rsidR="00BD3362" w:rsidRDefault="00BD3362">
            <w:pPr>
              <w:rPr>
                <w:rFonts w:ascii="Arial" w:hAnsi="Arial" w:cs="Arial"/>
                <w:bCs/>
              </w:rPr>
            </w:pPr>
          </w:p>
          <w:p w14:paraId="47554210" w14:textId="77777777" w:rsidR="00BD3362" w:rsidRDefault="002A4538">
            <w:pPr>
              <w:rPr>
                <w:rFonts w:ascii="Arial" w:hAnsi="Arial" w:cs="Arial"/>
                <w:bCs/>
              </w:rPr>
            </w:pPr>
            <w:hyperlink r:id="rId13" w:history="1">
              <w:r w:rsidR="008F4CCF">
                <w:rPr>
                  <w:rFonts w:ascii="Arial" w:hAnsi="Arial" w:cs="Arial"/>
                  <w:bCs/>
                </w:rPr>
                <w:t>https://www.artsy.net/artists</w:t>
              </w:r>
            </w:hyperlink>
          </w:p>
          <w:p w14:paraId="2CD42B0B" w14:textId="77777777" w:rsidR="00BD3362" w:rsidRDefault="00BD3362">
            <w:pPr>
              <w:rPr>
                <w:rFonts w:ascii="Arial" w:hAnsi="Arial" w:cs="Arial"/>
                <w:bCs/>
              </w:rPr>
            </w:pPr>
          </w:p>
          <w:p w14:paraId="6284068E" w14:textId="77777777" w:rsidR="00BD3362" w:rsidRDefault="002A4538">
            <w:pPr>
              <w:rPr>
                <w:rFonts w:ascii="Arial" w:hAnsi="Arial" w:cs="Arial"/>
                <w:bCs/>
              </w:rPr>
            </w:pPr>
            <w:hyperlink r:id="rId14" w:history="1">
              <w:r w:rsidR="008F4CCF">
                <w:rPr>
                  <w:rFonts w:ascii="Arial" w:hAnsi="Arial" w:cs="Arial"/>
                  <w:bCs/>
                </w:rPr>
                <w:t>https://artuk.org/discover/artists</w:t>
              </w:r>
            </w:hyperlink>
          </w:p>
          <w:p w14:paraId="7DFC7350" w14:textId="77777777" w:rsidR="00BD3362" w:rsidRDefault="00BD3362"/>
          <w:p w14:paraId="58E0BC52" w14:textId="77777777" w:rsidR="00BD3362" w:rsidRDefault="002A4538">
            <w:hyperlink r:id="rId15" w:history="1">
              <w:r w:rsidR="008F4CCF">
                <w:rPr>
                  <w:rStyle w:val="Hyperlink"/>
                </w:rPr>
                <w:t>https://www.tate.org.uk/art/art-terms/p/photography/a-z</w:t>
              </w:r>
            </w:hyperlink>
          </w:p>
          <w:p w14:paraId="40A58429" w14:textId="77777777" w:rsidR="00BD3362" w:rsidRDefault="00BD3362"/>
          <w:p w14:paraId="28CBE1BA" w14:textId="77777777" w:rsidR="00BD3362" w:rsidRDefault="002A4538">
            <w:hyperlink r:id="rId16" w:history="1">
              <w:r w:rsidR="008F4CCF">
                <w:rPr>
                  <w:rStyle w:val="Hyperlink"/>
                </w:rPr>
                <w:t>https://www.complex.com/style/2012/03/the-25-photographers-you-should-know/18</w:t>
              </w:r>
            </w:hyperlink>
            <w:r w:rsidR="008F4CCF">
              <w:t xml:space="preserve"> </w:t>
            </w:r>
          </w:p>
          <w:p w14:paraId="309F6554" w14:textId="77777777" w:rsidR="00BD3362" w:rsidRDefault="00BD3362"/>
          <w:p w14:paraId="6DFF094D" w14:textId="77777777" w:rsidR="00BD3362" w:rsidRDefault="00BD3362"/>
          <w:p w14:paraId="6C14BB3E" w14:textId="77777777" w:rsidR="00BD3362" w:rsidRDefault="00BD3362"/>
        </w:tc>
      </w:tr>
      <w:tr w:rsidR="00BD3362" w14:paraId="38680EE6"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8B493C" w14:textId="77777777" w:rsidR="00BD3362" w:rsidRDefault="008F4CCF">
            <w:pPr>
              <w:rPr>
                <w:rFonts w:ascii="Arial" w:hAnsi="Arial" w:cs="Arial"/>
                <w:bCs/>
              </w:rPr>
            </w:pPr>
            <w:r>
              <w:rPr>
                <w:rFonts w:ascii="Arial" w:hAnsi="Arial" w:cs="Arial"/>
                <w:bCs/>
              </w:rPr>
              <w:lastRenderedPageBreak/>
              <w:t>Art Photography</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856362" w14:textId="77777777" w:rsidR="00BD3362" w:rsidRDefault="008F4CCF">
            <w:pPr>
              <w:rPr>
                <w:rFonts w:ascii="Arial" w:hAnsi="Arial" w:cs="Arial"/>
                <w:bCs/>
              </w:rPr>
            </w:pPr>
            <w:r>
              <w:rPr>
                <w:rFonts w:ascii="Arial" w:hAnsi="Arial" w:cs="Arial"/>
                <w:bCs/>
              </w:rPr>
              <w:t>Jeffrey, I &amp; Phaidon (2000) - The Photography Book</w:t>
            </w:r>
          </w:p>
          <w:p w14:paraId="7F425F52" w14:textId="77777777" w:rsidR="00BD3362" w:rsidRDefault="00BD3362">
            <w:pPr>
              <w:rPr>
                <w:rFonts w:ascii="Arial" w:hAnsi="Arial" w:cs="Arial"/>
                <w:bCs/>
              </w:rPr>
            </w:pPr>
          </w:p>
          <w:p w14:paraId="304FB9E3" w14:textId="77777777" w:rsidR="00BD3362" w:rsidRDefault="008F4CCF">
            <w:pPr>
              <w:rPr>
                <w:rFonts w:ascii="Arial" w:hAnsi="Arial" w:cs="Arial"/>
                <w:bCs/>
              </w:rPr>
            </w:pPr>
            <w:r>
              <w:rPr>
                <w:rFonts w:ascii="Arial" w:hAnsi="Arial" w:cs="Arial"/>
                <w:bCs/>
              </w:rPr>
              <w:t>Langford, M (1998 edition) - Story of Photography - For technical skills see Michael Longford’s series of books</w:t>
            </w:r>
          </w:p>
          <w:p w14:paraId="7D9AFEEC" w14:textId="77777777" w:rsidR="00BD3362" w:rsidRDefault="00BD3362">
            <w:pPr>
              <w:rPr>
                <w:rFonts w:ascii="Arial" w:hAnsi="Arial" w:cs="Arial"/>
                <w:bCs/>
              </w:rPr>
            </w:pPr>
          </w:p>
          <w:p w14:paraId="3E328C2F" w14:textId="77777777" w:rsidR="00BD3362" w:rsidRDefault="008F4CCF">
            <w:pPr>
              <w:rPr>
                <w:rFonts w:ascii="Arial" w:hAnsi="Arial" w:cs="Arial"/>
                <w:bCs/>
              </w:rPr>
            </w:pPr>
            <w:r>
              <w:rPr>
                <w:rFonts w:ascii="Arial" w:hAnsi="Arial" w:cs="Arial"/>
                <w:bCs/>
              </w:rPr>
              <w:t>Clarke, G (1997) - The Photography: A Visual and Cultural History</w:t>
            </w:r>
          </w:p>
          <w:p w14:paraId="3438C902" w14:textId="77777777" w:rsidR="00BD3362" w:rsidRDefault="00BD3362">
            <w:pPr>
              <w:rPr>
                <w:rFonts w:ascii="Arial" w:hAnsi="Arial" w:cs="Arial"/>
                <w:bCs/>
              </w:rPr>
            </w:pPr>
          </w:p>
          <w:p w14:paraId="018414B7" w14:textId="77777777" w:rsidR="00BD3362" w:rsidRDefault="008F4CCF">
            <w:pPr>
              <w:rPr>
                <w:rFonts w:ascii="Arial" w:hAnsi="Arial" w:cs="Arial"/>
                <w:bCs/>
              </w:rPr>
            </w:pPr>
            <w:r>
              <w:rPr>
                <w:rFonts w:ascii="Arial" w:hAnsi="Arial" w:cs="Arial"/>
                <w:bCs/>
              </w:rPr>
              <w:t>Farrell, I (2011) - A Complete Guide to Digital Photography</w:t>
            </w: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1B72CB" w14:textId="77777777" w:rsidR="00BD3362" w:rsidRDefault="008F4CCF">
            <w:pPr>
              <w:spacing w:line="257" w:lineRule="auto"/>
              <w:rPr>
                <w:rFonts w:ascii="Arial" w:hAnsi="Arial" w:cs="Arial"/>
                <w:bCs/>
              </w:rPr>
            </w:pPr>
            <w:r>
              <w:rPr>
                <w:rFonts w:ascii="Arial" w:hAnsi="Arial" w:cs="Arial"/>
                <w:bCs/>
              </w:rPr>
              <w:t>A Level:</w:t>
            </w:r>
          </w:p>
          <w:p w14:paraId="0F0FA613" w14:textId="77777777" w:rsidR="00BD3362" w:rsidRDefault="00BD3362">
            <w:pPr>
              <w:spacing w:line="257" w:lineRule="auto"/>
              <w:rPr>
                <w:rFonts w:ascii="Arial" w:hAnsi="Arial" w:cs="Arial"/>
                <w:bCs/>
              </w:rPr>
            </w:pPr>
          </w:p>
          <w:p w14:paraId="6662DB0D" w14:textId="77777777" w:rsidR="00BD3362" w:rsidRDefault="002A4538">
            <w:pPr>
              <w:spacing w:line="257" w:lineRule="auto"/>
              <w:rPr>
                <w:rFonts w:ascii="Arial" w:hAnsi="Arial" w:cs="Arial"/>
                <w:bCs/>
              </w:rPr>
            </w:pPr>
            <w:hyperlink r:id="rId17">
              <w:r w:rsidR="008F4CCF">
                <w:rPr>
                  <w:rFonts w:ascii="Arial" w:hAnsi="Arial" w:cs="Arial"/>
                  <w:bCs/>
                </w:rPr>
                <w:t>https://www.aqa.org.uk/resources/art-and-design/as-and-a-level/art-and-design/plan/resource-and-support-guide</w:t>
              </w:r>
            </w:hyperlink>
            <w:r w:rsidR="008F4CCF">
              <w:rPr>
                <w:rFonts w:ascii="Arial" w:hAnsi="Arial" w:cs="Arial"/>
                <w:bCs/>
              </w:rPr>
              <w:t xml:space="preserve"> </w:t>
            </w:r>
          </w:p>
          <w:p w14:paraId="797A6BBE" w14:textId="77777777" w:rsidR="00BD3362" w:rsidRDefault="008F4CCF">
            <w:pPr>
              <w:spacing w:line="257" w:lineRule="auto"/>
              <w:rPr>
                <w:rFonts w:ascii="Arial" w:hAnsi="Arial" w:cs="Arial"/>
                <w:bCs/>
              </w:rPr>
            </w:pPr>
            <w:r>
              <w:rPr>
                <w:rFonts w:ascii="Arial" w:hAnsi="Arial" w:cs="Arial"/>
                <w:bCs/>
              </w:rPr>
              <w:t xml:space="preserve"> </w:t>
            </w:r>
          </w:p>
          <w:p w14:paraId="6884590C" w14:textId="77777777" w:rsidR="00BD3362" w:rsidRDefault="008F4CCF">
            <w:pPr>
              <w:spacing w:line="257" w:lineRule="auto"/>
              <w:rPr>
                <w:rFonts w:ascii="Arial" w:hAnsi="Arial" w:cs="Arial"/>
                <w:bCs/>
              </w:rPr>
            </w:pPr>
            <w:r>
              <w:rPr>
                <w:rFonts w:ascii="Arial" w:hAnsi="Arial" w:cs="Arial"/>
                <w:bCs/>
              </w:rPr>
              <w:t xml:space="preserve">Links to articles and videos for inspiration: </w:t>
            </w:r>
          </w:p>
          <w:p w14:paraId="38591978" w14:textId="77777777" w:rsidR="00BD3362" w:rsidRDefault="00BD3362">
            <w:pPr>
              <w:spacing w:line="257" w:lineRule="auto"/>
              <w:rPr>
                <w:rFonts w:ascii="Arial" w:hAnsi="Arial" w:cs="Arial"/>
                <w:bCs/>
              </w:rPr>
            </w:pPr>
          </w:p>
          <w:p w14:paraId="4D32F0F3" w14:textId="77777777" w:rsidR="00BD3362" w:rsidRDefault="002A4538">
            <w:pPr>
              <w:spacing w:line="257" w:lineRule="auto"/>
              <w:rPr>
                <w:rFonts w:ascii="Arial" w:hAnsi="Arial" w:cs="Arial"/>
                <w:bCs/>
              </w:rPr>
            </w:pPr>
            <w:hyperlink r:id="rId18">
              <w:r w:rsidR="008F4CCF">
                <w:rPr>
                  <w:rFonts w:ascii="Arial" w:hAnsi="Arial" w:cs="Arial"/>
                  <w:bCs/>
                </w:rPr>
                <w:t>https://www.thesun.co.uk/news/11317289/art-lovers-recreate-famous-paintings-coronavirus/</w:t>
              </w:r>
            </w:hyperlink>
            <w:r w:rsidR="008F4CCF">
              <w:rPr>
                <w:rFonts w:ascii="Arial" w:hAnsi="Arial" w:cs="Arial"/>
                <w:bCs/>
              </w:rPr>
              <w:t xml:space="preserve">; </w:t>
            </w:r>
            <w:hyperlink r:id="rId19">
              <w:r w:rsidR="008F4CCF">
                <w:rPr>
                  <w:rFonts w:ascii="Arial" w:hAnsi="Arial" w:cs="Arial"/>
                  <w:bCs/>
                </w:rPr>
                <w:t>https://petapixel.com/2016/01/13/this-65-year-old-photographer-is-recreating-famous-paintings-as-self-portraits/</w:t>
              </w:r>
            </w:hyperlink>
            <w:r w:rsidR="008F4CCF">
              <w:rPr>
                <w:rFonts w:ascii="Arial" w:hAnsi="Arial" w:cs="Arial"/>
                <w:bCs/>
              </w:rPr>
              <w:t xml:space="preserve"> </w:t>
            </w:r>
          </w:p>
          <w:p w14:paraId="36528ABF" w14:textId="77777777" w:rsidR="00BD3362" w:rsidRDefault="002A4538">
            <w:pPr>
              <w:spacing w:line="257" w:lineRule="auto"/>
              <w:rPr>
                <w:rFonts w:ascii="Arial" w:hAnsi="Arial" w:cs="Arial"/>
                <w:bCs/>
              </w:rPr>
            </w:pPr>
            <w:hyperlink r:id="rId20">
              <w:r w:rsidR="008F4CCF">
                <w:rPr>
                  <w:rFonts w:ascii="Arial" w:hAnsi="Arial" w:cs="Arial"/>
                  <w:bCs/>
                </w:rPr>
                <w:t>https://www.thetimes.co.uk/article/at-home-with-the-masters-xbj508xrk</w:t>
              </w:r>
            </w:hyperlink>
            <w:r w:rsidR="008F4CCF">
              <w:rPr>
                <w:rFonts w:ascii="Arial" w:hAnsi="Arial" w:cs="Arial"/>
                <w:bCs/>
              </w:rPr>
              <w:t xml:space="preserve"> </w:t>
            </w:r>
          </w:p>
          <w:p w14:paraId="17A18D84" w14:textId="77777777" w:rsidR="00BD3362" w:rsidRDefault="00BD3362">
            <w:pPr>
              <w:spacing w:line="257" w:lineRule="auto"/>
              <w:rPr>
                <w:rFonts w:ascii="Arial" w:hAnsi="Arial" w:cs="Arial"/>
                <w:bCs/>
              </w:rPr>
            </w:pPr>
          </w:p>
          <w:p w14:paraId="2BBEC969" w14:textId="77777777" w:rsidR="00BD3362" w:rsidRDefault="008F4CCF">
            <w:pPr>
              <w:spacing w:line="257" w:lineRule="auto"/>
              <w:rPr>
                <w:rFonts w:ascii="Arial" w:hAnsi="Arial" w:cs="Arial"/>
                <w:bCs/>
              </w:rPr>
            </w:pPr>
            <w:r>
              <w:rPr>
                <w:rFonts w:ascii="Arial" w:hAnsi="Arial" w:cs="Arial"/>
                <w:bCs/>
              </w:rPr>
              <w:t xml:space="preserve">Youtube - Masters of Photography – Select a Photographer and Research/Analyse/Take some Photos from their inspiration: </w:t>
            </w:r>
          </w:p>
          <w:p w14:paraId="51418D6C" w14:textId="77777777" w:rsidR="00BD3362" w:rsidRDefault="00BD3362">
            <w:pPr>
              <w:spacing w:line="257" w:lineRule="auto"/>
              <w:rPr>
                <w:rFonts w:ascii="Arial" w:hAnsi="Arial" w:cs="Arial"/>
                <w:bCs/>
              </w:rPr>
            </w:pPr>
          </w:p>
          <w:p w14:paraId="5ADB3EA0" w14:textId="77777777" w:rsidR="00BD3362" w:rsidRDefault="002A4538">
            <w:pPr>
              <w:spacing w:line="257" w:lineRule="auto"/>
              <w:rPr>
                <w:rFonts w:ascii="Arial" w:hAnsi="Arial" w:cs="Arial"/>
                <w:bCs/>
              </w:rPr>
            </w:pPr>
            <w:hyperlink r:id="rId21" w:history="1">
              <w:r w:rsidR="008F4CCF">
                <w:rPr>
                  <w:rFonts w:ascii="Arial" w:hAnsi="Arial" w:cs="Arial"/>
                  <w:bCs/>
                </w:rPr>
                <w:t>https://www.youtube.com/channel/UCLHyRIUyTszllmLGmgNqBHw</w:t>
              </w:r>
            </w:hyperlink>
          </w:p>
          <w:p w14:paraId="27FE6A86" w14:textId="77777777" w:rsidR="00BD3362" w:rsidRDefault="008F4CCF">
            <w:pPr>
              <w:spacing w:line="257" w:lineRule="auto"/>
              <w:rPr>
                <w:rFonts w:ascii="Arial" w:hAnsi="Arial" w:cs="Arial"/>
                <w:bCs/>
              </w:rPr>
            </w:pPr>
            <w:r>
              <w:rPr>
                <w:rFonts w:ascii="Arial" w:hAnsi="Arial" w:cs="Arial"/>
                <w:bCs/>
              </w:rPr>
              <w:t xml:space="preserve"> </w:t>
            </w:r>
          </w:p>
          <w:p w14:paraId="66496DD2" w14:textId="77777777" w:rsidR="00BD3362" w:rsidRDefault="008F4CCF">
            <w:pPr>
              <w:spacing w:line="257" w:lineRule="auto"/>
              <w:rPr>
                <w:rFonts w:ascii="Arial" w:hAnsi="Arial" w:cs="Arial"/>
                <w:bCs/>
              </w:rPr>
            </w:pPr>
            <w:r>
              <w:rPr>
                <w:rFonts w:ascii="Arial" w:hAnsi="Arial" w:cs="Arial"/>
                <w:bCs/>
              </w:rPr>
              <w:t>Masters of Photography – Sky Arts – Now Tv 348/Virgin 123/Sky 122/Talk Talk TV 303</w:t>
            </w:r>
          </w:p>
          <w:p w14:paraId="2A06F4A5" w14:textId="77777777" w:rsidR="00BD3362" w:rsidRDefault="00BD3362">
            <w:pPr>
              <w:spacing w:line="257" w:lineRule="auto"/>
              <w:rPr>
                <w:rFonts w:ascii="Arial" w:hAnsi="Arial" w:cs="Arial"/>
                <w:bCs/>
              </w:rPr>
            </w:pPr>
          </w:p>
          <w:p w14:paraId="67E4323C" w14:textId="77777777" w:rsidR="00BD3362" w:rsidRDefault="00BD3362">
            <w:pPr>
              <w:rPr>
                <w:rFonts w:ascii="Arial" w:hAnsi="Arial" w:cs="Arial"/>
                <w:bCs/>
              </w:rPr>
            </w:pPr>
          </w:p>
        </w:tc>
      </w:tr>
      <w:tr w:rsidR="00BD3362" w14:paraId="5D742E3E"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106500" w14:textId="77777777" w:rsidR="00BD3362" w:rsidRDefault="008F4CCF">
            <w:pPr>
              <w:rPr>
                <w:rFonts w:ascii="Arial" w:hAnsi="Arial" w:cs="Arial"/>
                <w:bCs/>
              </w:rPr>
            </w:pPr>
            <w:r>
              <w:rPr>
                <w:rFonts w:ascii="Arial" w:hAnsi="Arial" w:cs="Arial"/>
                <w:bCs/>
              </w:rPr>
              <w:t xml:space="preserve">Biology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F6381" w14:textId="77777777" w:rsidR="00BD3362" w:rsidRDefault="008F4CCF">
            <w:pPr>
              <w:rPr>
                <w:rFonts w:ascii="Arial" w:hAnsi="Arial" w:cs="Arial"/>
                <w:bCs/>
              </w:rPr>
            </w:pPr>
            <w:r>
              <w:rPr>
                <w:rFonts w:ascii="Arial" w:hAnsi="Arial" w:cs="Arial"/>
                <w:bCs/>
              </w:rPr>
              <w:t>The Chemistry of Life (Steven Rose)</w:t>
            </w:r>
          </w:p>
          <w:p w14:paraId="76990FAC" w14:textId="77777777" w:rsidR="00BD3362" w:rsidRDefault="00BD3362">
            <w:pPr>
              <w:rPr>
                <w:rFonts w:ascii="Arial" w:hAnsi="Arial" w:cs="Arial"/>
                <w:bCs/>
              </w:rPr>
            </w:pPr>
          </w:p>
          <w:p w14:paraId="68FB2215" w14:textId="77777777" w:rsidR="00BD3362" w:rsidRDefault="008F4CCF">
            <w:pPr>
              <w:rPr>
                <w:rFonts w:ascii="Arial" w:hAnsi="Arial" w:cs="Arial"/>
                <w:bCs/>
              </w:rPr>
            </w:pPr>
            <w:r>
              <w:rPr>
                <w:rFonts w:ascii="Arial" w:hAnsi="Arial" w:cs="Arial"/>
                <w:bCs/>
              </w:rPr>
              <w:t>Anything by the geneticist Steve Jones or biologist Richard Dawkins</w:t>
            </w:r>
          </w:p>
          <w:p w14:paraId="05576F5A" w14:textId="77777777" w:rsidR="00BD3362" w:rsidRDefault="00BD3362">
            <w:pPr>
              <w:rPr>
                <w:rFonts w:ascii="Arial" w:hAnsi="Arial" w:cs="Arial"/>
                <w:bCs/>
              </w:rPr>
            </w:pPr>
          </w:p>
          <w:p w14:paraId="06577C82" w14:textId="77777777" w:rsidR="00BD3362" w:rsidRDefault="008F4CCF">
            <w:pPr>
              <w:rPr>
                <w:rFonts w:ascii="Arial" w:hAnsi="Arial" w:cs="Arial"/>
                <w:bCs/>
              </w:rPr>
            </w:pPr>
            <w:r>
              <w:rPr>
                <w:rFonts w:ascii="Arial" w:hAnsi="Arial" w:cs="Arial"/>
                <w:bCs/>
              </w:rPr>
              <w:t>Genome (Matt Ridley)</w:t>
            </w:r>
          </w:p>
          <w:p w14:paraId="65502C2A" w14:textId="77777777" w:rsidR="00BD3362" w:rsidRDefault="00BD3362">
            <w:pPr>
              <w:rPr>
                <w:rFonts w:ascii="Arial" w:hAnsi="Arial" w:cs="Arial"/>
                <w:bCs/>
              </w:rPr>
            </w:pPr>
          </w:p>
          <w:p w14:paraId="4FBB3627" w14:textId="77777777" w:rsidR="00BD3362" w:rsidRDefault="008F4CCF">
            <w:pPr>
              <w:rPr>
                <w:rFonts w:ascii="Arial" w:hAnsi="Arial" w:cs="Arial"/>
                <w:bCs/>
              </w:rPr>
            </w:pPr>
            <w:r>
              <w:rPr>
                <w:rFonts w:ascii="Arial" w:hAnsi="Arial" w:cs="Arial"/>
                <w:bCs/>
              </w:rPr>
              <w:t>The Wisdom of the Genes (Wills)</w:t>
            </w:r>
          </w:p>
          <w:p w14:paraId="5C194969" w14:textId="77777777" w:rsidR="00BD3362" w:rsidRDefault="00BD3362">
            <w:pPr>
              <w:rPr>
                <w:rFonts w:ascii="Arial" w:hAnsi="Arial" w:cs="Arial"/>
                <w:bCs/>
              </w:rPr>
            </w:pPr>
          </w:p>
          <w:p w14:paraId="512239C7" w14:textId="77777777" w:rsidR="00BD3362" w:rsidRDefault="008F4CCF">
            <w:pPr>
              <w:rPr>
                <w:rFonts w:ascii="Arial" w:hAnsi="Arial" w:cs="Arial"/>
                <w:bCs/>
              </w:rPr>
            </w:pPr>
            <w:r>
              <w:rPr>
                <w:rFonts w:ascii="Arial" w:hAnsi="Arial" w:cs="Arial"/>
                <w:bCs/>
              </w:rPr>
              <w:t>Life on the Edge: Quantum Biology (Al-Khalili and MacFadden)</w:t>
            </w:r>
          </w:p>
          <w:p w14:paraId="290F7211" w14:textId="77777777" w:rsidR="00BD3362" w:rsidRDefault="00BD3362">
            <w:pPr>
              <w:rPr>
                <w:rFonts w:ascii="Arial" w:hAnsi="Arial" w:cs="Arial"/>
                <w:bCs/>
              </w:rPr>
            </w:pPr>
          </w:p>
          <w:p w14:paraId="5097C9CC" w14:textId="77777777" w:rsidR="00BD3362" w:rsidRDefault="008F4CCF">
            <w:pPr>
              <w:rPr>
                <w:rFonts w:ascii="Arial" w:hAnsi="Arial" w:cs="Arial"/>
                <w:bCs/>
              </w:rPr>
            </w:pPr>
            <w:r>
              <w:rPr>
                <w:rFonts w:ascii="Arial" w:hAnsi="Arial" w:cs="Arial"/>
                <w:bCs/>
              </w:rPr>
              <w:t>Hacking The Code of Life (Carey)</w:t>
            </w:r>
          </w:p>
          <w:p w14:paraId="6A2565DB" w14:textId="77777777" w:rsidR="00BD3362" w:rsidRDefault="00BD3362">
            <w:pPr>
              <w:rPr>
                <w:rFonts w:ascii="Arial" w:hAnsi="Arial" w:cs="Arial"/>
                <w:bCs/>
              </w:rPr>
            </w:pPr>
          </w:p>
          <w:p w14:paraId="37C17F17" w14:textId="77777777" w:rsidR="00BD3362" w:rsidRDefault="008F4CCF">
            <w:pPr>
              <w:rPr>
                <w:rFonts w:ascii="Arial" w:hAnsi="Arial" w:cs="Arial"/>
                <w:bCs/>
              </w:rPr>
            </w:pPr>
            <w:r>
              <w:rPr>
                <w:rFonts w:ascii="Arial" w:hAnsi="Arial" w:cs="Arial"/>
                <w:bCs/>
              </w:rPr>
              <w:t>Life Ascending (Nick Lane)</w:t>
            </w:r>
          </w:p>
          <w:p w14:paraId="15356ADA" w14:textId="77777777" w:rsidR="00BD3362" w:rsidRDefault="00BD3362">
            <w:pPr>
              <w:rPr>
                <w:rFonts w:ascii="Arial" w:hAnsi="Arial" w:cs="Arial"/>
                <w:bCs/>
              </w:rPr>
            </w:pPr>
          </w:p>
          <w:p w14:paraId="3D50EA56" w14:textId="77777777" w:rsidR="00BD3362" w:rsidRDefault="008F4CCF">
            <w:pPr>
              <w:rPr>
                <w:rFonts w:ascii="Arial" w:hAnsi="Arial" w:cs="Arial"/>
                <w:bCs/>
              </w:rPr>
            </w:pPr>
            <w:r>
              <w:rPr>
                <w:rFonts w:ascii="Arial" w:hAnsi="Arial" w:cs="Arial"/>
                <w:bCs/>
              </w:rPr>
              <w:lastRenderedPageBreak/>
              <w:t>The Revenge of Gaia (Lovelock)</w:t>
            </w:r>
          </w:p>
          <w:p w14:paraId="643AC779" w14:textId="77777777" w:rsidR="00BD3362" w:rsidRDefault="00BD3362">
            <w:pPr>
              <w:rPr>
                <w:rFonts w:ascii="Arial" w:hAnsi="Arial" w:cs="Arial"/>
                <w:bCs/>
              </w:rPr>
            </w:pPr>
          </w:p>
          <w:p w14:paraId="3E034BD1" w14:textId="77777777" w:rsidR="00BD3362" w:rsidRDefault="008F4CCF">
            <w:pPr>
              <w:rPr>
                <w:rFonts w:ascii="Arial" w:hAnsi="Arial" w:cs="Arial"/>
                <w:bCs/>
              </w:rPr>
            </w:pPr>
            <w:r>
              <w:rPr>
                <w:rFonts w:ascii="Arial" w:hAnsi="Arial" w:cs="Arial"/>
                <w:bCs/>
              </w:rPr>
              <w:t>50 Genetic Ideas You Really Need To Know (Henderson)</w:t>
            </w:r>
          </w:p>
          <w:p w14:paraId="1F80691E" w14:textId="77777777" w:rsidR="00BD3362" w:rsidRDefault="00BD3362">
            <w:pPr>
              <w:rPr>
                <w:rFonts w:ascii="Arial" w:hAnsi="Arial" w:cs="Arial"/>
                <w:bCs/>
              </w:rPr>
            </w:pPr>
          </w:p>
          <w:p w14:paraId="1C4D75B9" w14:textId="77777777" w:rsidR="00BD3362" w:rsidRDefault="008F4CCF">
            <w:pPr>
              <w:rPr>
                <w:rFonts w:ascii="Arial" w:hAnsi="Arial" w:cs="Arial"/>
                <w:bCs/>
              </w:rPr>
            </w:pPr>
            <w:r>
              <w:rPr>
                <w:rFonts w:ascii="Arial" w:hAnsi="Arial" w:cs="Arial"/>
                <w:bCs/>
              </w:rPr>
              <w:t>Zoobiquity (Horowitz and Bowers)</w:t>
            </w:r>
          </w:p>
          <w:p w14:paraId="62A9FB2B" w14:textId="77777777" w:rsidR="00BD3362" w:rsidRDefault="00BD3362">
            <w:pPr>
              <w:rPr>
                <w:rFonts w:ascii="Arial" w:hAnsi="Arial" w:cs="Arial"/>
                <w:bCs/>
              </w:rPr>
            </w:pPr>
          </w:p>
          <w:p w14:paraId="2E158CF8" w14:textId="77777777" w:rsidR="00BD3362" w:rsidRDefault="008F4CCF">
            <w:pPr>
              <w:rPr>
                <w:rFonts w:ascii="Arial" w:hAnsi="Arial" w:cs="Arial"/>
                <w:bCs/>
              </w:rPr>
            </w:pPr>
            <w:r>
              <w:rPr>
                <w:rFonts w:ascii="Arial" w:hAnsi="Arial" w:cs="Arial"/>
                <w:bCs/>
              </w:rPr>
              <w:t>Creation: The Origin of Life (Rutherford)</w:t>
            </w:r>
          </w:p>
          <w:p w14:paraId="0BCDD299" w14:textId="77777777" w:rsidR="00BD3362" w:rsidRDefault="00BD3362">
            <w:pPr>
              <w:rPr>
                <w:rFonts w:ascii="Arial" w:hAnsi="Arial" w:cs="Arial"/>
                <w:bCs/>
              </w:rPr>
            </w:pPr>
          </w:p>
          <w:p w14:paraId="7214FC83" w14:textId="77777777" w:rsidR="00BD3362" w:rsidRDefault="008F4CCF">
            <w:pPr>
              <w:rPr>
                <w:rFonts w:ascii="Arial" w:hAnsi="Arial" w:cs="Arial"/>
                <w:bCs/>
              </w:rPr>
            </w:pPr>
            <w:r>
              <w:rPr>
                <w:rFonts w:ascii="Arial" w:hAnsi="Arial" w:cs="Arial"/>
                <w:bCs/>
              </w:rPr>
              <w:t>The Sixth Extermination (Kolbert), Great Myths of the Brain (Jarrett)</w:t>
            </w:r>
          </w:p>
          <w:p w14:paraId="2A2831FD" w14:textId="77777777" w:rsidR="00BD3362" w:rsidRDefault="00BD3362">
            <w:pPr>
              <w:rPr>
                <w:rFonts w:ascii="Arial" w:hAnsi="Arial" w:cs="Arial"/>
                <w:bCs/>
              </w:rPr>
            </w:pPr>
          </w:p>
          <w:p w14:paraId="63128F40" w14:textId="77777777" w:rsidR="00BD3362" w:rsidRDefault="008F4CCF">
            <w:pPr>
              <w:rPr>
                <w:rFonts w:ascii="Arial" w:hAnsi="Arial" w:cs="Arial"/>
                <w:bCs/>
              </w:rPr>
            </w:pPr>
            <w:r>
              <w:rPr>
                <w:rFonts w:ascii="Arial" w:hAnsi="Arial" w:cs="Arial"/>
                <w:bCs/>
              </w:rPr>
              <w:t>The Gene – an Intimate History (Mukherjee)</w:t>
            </w:r>
          </w:p>
          <w:p w14:paraId="5A0E6A02" w14:textId="77777777" w:rsidR="00BD3362" w:rsidRDefault="008F4CCF">
            <w:pPr>
              <w:rPr>
                <w:rFonts w:ascii="Arial" w:hAnsi="Arial" w:cs="Arial"/>
                <w:bCs/>
              </w:rPr>
            </w:pPr>
            <w:r>
              <w:rPr>
                <w:rFonts w:ascii="Arial" w:hAnsi="Arial" w:cs="Arial"/>
                <w:bCs/>
              </w:rPr>
              <w:t>How We Live and Why We Die (Wolpert)</w:t>
            </w:r>
          </w:p>
          <w:p w14:paraId="7605ADCF" w14:textId="77777777" w:rsidR="00BD3362" w:rsidRDefault="00BD3362">
            <w:pPr>
              <w:rPr>
                <w:rFonts w:ascii="Arial" w:hAnsi="Arial" w:cs="Arial"/>
                <w:bCs/>
              </w:rPr>
            </w:pPr>
          </w:p>
          <w:p w14:paraId="52E9CB4B" w14:textId="77777777" w:rsidR="00BD3362" w:rsidRDefault="008F4CCF">
            <w:pPr>
              <w:rPr>
                <w:rFonts w:ascii="Arial" w:hAnsi="Arial" w:cs="Arial"/>
                <w:bCs/>
              </w:rPr>
            </w:pPr>
            <w:r>
              <w:rPr>
                <w:rFonts w:ascii="Arial" w:hAnsi="Arial" w:cs="Arial"/>
                <w:bCs/>
              </w:rPr>
              <w:t>Honeybee Democracy (Seeley)</w:t>
            </w:r>
          </w:p>
          <w:p w14:paraId="6E28E811" w14:textId="77777777" w:rsidR="00BD3362" w:rsidRDefault="00BD3362">
            <w:pPr>
              <w:rPr>
                <w:rFonts w:ascii="Arial" w:hAnsi="Arial" w:cs="Arial"/>
                <w:bCs/>
              </w:rPr>
            </w:pPr>
          </w:p>
          <w:p w14:paraId="325BBCA1" w14:textId="77777777" w:rsidR="00BD3362" w:rsidRDefault="008F4CCF">
            <w:pPr>
              <w:rPr>
                <w:rFonts w:ascii="Arial" w:hAnsi="Arial" w:cs="Arial"/>
                <w:bCs/>
              </w:rPr>
            </w:pPr>
            <w:r>
              <w:rPr>
                <w:rFonts w:ascii="Arial" w:hAnsi="Arial" w:cs="Arial"/>
                <w:bCs/>
              </w:rPr>
              <w:t xml:space="preserve">Read journals such as Nature and New Scientist in particular, but all scientific journals will have biological items in them. </w:t>
            </w:r>
          </w:p>
          <w:p w14:paraId="0460280F" w14:textId="77777777" w:rsidR="00BD3362" w:rsidRDefault="00BD3362">
            <w:pPr>
              <w:rPr>
                <w:rFonts w:ascii="Arial" w:hAnsi="Arial" w:cs="Arial"/>
                <w:bCs/>
              </w:rPr>
            </w:pPr>
          </w:p>
          <w:p w14:paraId="77ED8A6F" w14:textId="77777777" w:rsidR="00BD3362" w:rsidRDefault="008F4CCF">
            <w:pPr>
              <w:rPr>
                <w:rFonts w:ascii="Arial" w:hAnsi="Arial" w:cs="Arial"/>
                <w:bCs/>
              </w:rPr>
            </w:pPr>
            <w:r>
              <w:rPr>
                <w:rFonts w:ascii="Arial" w:hAnsi="Arial" w:cs="Arial"/>
                <w:bCs/>
              </w:rPr>
              <w:t xml:space="preserve">For biochemistry, a good Handbook of Biochemistry/Principles of Biochemistry textbook is useful for back-up reading as you do topics at A Level. </w:t>
            </w:r>
          </w:p>
          <w:p w14:paraId="6EE4ACFF" w14:textId="77777777" w:rsidR="00BD3362" w:rsidRDefault="00BD3362">
            <w:pPr>
              <w:rPr>
                <w:rFonts w:ascii="Arial" w:hAnsi="Arial" w:cs="Arial"/>
                <w:bCs/>
              </w:rPr>
            </w:pPr>
          </w:p>
          <w:p w14:paraId="55CDA966" w14:textId="77777777" w:rsidR="00BD3362" w:rsidRDefault="008F4CCF">
            <w:pPr>
              <w:rPr>
                <w:rFonts w:ascii="Arial" w:hAnsi="Arial" w:cs="Arial"/>
                <w:bCs/>
              </w:rPr>
            </w:pPr>
            <w:r>
              <w:rPr>
                <w:rFonts w:ascii="Arial" w:hAnsi="Arial" w:cs="Arial"/>
                <w:bCs/>
              </w:rPr>
              <w:t xml:space="preserve">For genetics, familiarise yourself with sex-linked conditions, genetic ratios, gene editing and for population genetics the Hardy-Weinberg equilibrium and find out about case studies. </w:t>
            </w:r>
          </w:p>
          <w:p w14:paraId="4DE88426" w14:textId="77777777" w:rsidR="00BD3362" w:rsidRDefault="00BD3362">
            <w:pPr>
              <w:rPr>
                <w:rFonts w:ascii="Arial" w:hAnsi="Arial" w:cs="Arial"/>
                <w:bCs/>
              </w:rPr>
            </w:pPr>
          </w:p>
          <w:p w14:paraId="6C227454" w14:textId="77777777" w:rsidR="00BD3362" w:rsidRDefault="008F4CCF">
            <w:pPr>
              <w:rPr>
                <w:rFonts w:ascii="Arial" w:hAnsi="Arial" w:cs="Arial"/>
                <w:bCs/>
              </w:rPr>
            </w:pPr>
            <w:r>
              <w:rPr>
                <w:rFonts w:ascii="Arial" w:hAnsi="Arial" w:cs="Arial"/>
                <w:bCs/>
              </w:rPr>
              <w:t>For zoology, look at taxonomy (the science of classification – what do ‘species’ and ‘genus’ mean?) and at such things as the place of primates within it.</w:t>
            </w:r>
          </w:p>
          <w:p w14:paraId="00D5A225" w14:textId="77777777" w:rsidR="00BD3362" w:rsidRDefault="00BD3362">
            <w:pPr>
              <w:rPr>
                <w:rFonts w:ascii="Arial" w:hAnsi="Arial" w:cs="Arial"/>
                <w:bCs/>
              </w:rPr>
            </w:pPr>
          </w:p>
          <w:p w14:paraId="1EBA2103" w14:textId="77777777" w:rsidR="00BD3362" w:rsidRDefault="008F4CCF">
            <w:pPr>
              <w:rPr>
                <w:rFonts w:ascii="Arial" w:hAnsi="Arial" w:cs="Arial"/>
                <w:bCs/>
              </w:rPr>
            </w:pPr>
            <w:r>
              <w:rPr>
                <w:rFonts w:ascii="Arial" w:hAnsi="Arial" w:cs="Arial"/>
                <w:bCs/>
              </w:rPr>
              <w:t>Popular books for developing your understanding of Biology:</w:t>
            </w:r>
          </w:p>
          <w:p w14:paraId="65913313" w14:textId="77777777" w:rsidR="00BD3362" w:rsidRDefault="00BD3362">
            <w:pPr>
              <w:rPr>
                <w:rFonts w:ascii="Arial" w:hAnsi="Arial" w:cs="Arial"/>
                <w:bCs/>
              </w:rPr>
            </w:pPr>
          </w:p>
          <w:p w14:paraId="0E615415" w14:textId="77777777" w:rsidR="00BD3362" w:rsidRDefault="00BD3362">
            <w:pPr>
              <w:rPr>
                <w:rFonts w:ascii="Arial" w:hAnsi="Arial" w:cs="Arial"/>
                <w:bCs/>
              </w:rPr>
            </w:pPr>
          </w:p>
          <w:p w14:paraId="46E36246" w14:textId="77777777" w:rsidR="00BD3362" w:rsidRDefault="00BD3362">
            <w:pPr>
              <w:rPr>
                <w:rFonts w:ascii="Arial" w:hAnsi="Arial" w:cs="Arial"/>
                <w:bCs/>
              </w:rPr>
            </w:pPr>
          </w:p>
          <w:p w14:paraId="1C3DFD8F" w14:textId="77777777" w:rsidR="00BD3362" w:rsidRDefault="00BD3362">
            <w:pPr>
              <w:rPr>
                <w:rFonts w:ascii="Arial" w:hAnsi="Arial" w:cs="Arial"/>
                <w:bCs/>
              </w:rPr>
            </w:pPr>
          </w:p>
          <w:p w14:paraId="11352088" w14:textId="77777777" w:rsidR="00BD3362" w:rsidRDefault="00BD3362">
            <w:pPr>
              <w:rPr>
                <w:rFonts w:ascii="Arial" w:hAnsi="Arial" w:cs="Arial"/>
                <w:bCs/>
              </w:rPr>
            </w:pPr>
          </w:p>
          <w:p w14:paraId="3E2DC31E" w14:textId="77777777" w:rsidR="00BD3362" w:rsidRDefault="00BD3362">
            <w:pPr>
              <w:rPr>
                <w:rFonts w:ascii="Arial" w:hAnsi="Arial" w:cs="Arial"/>
                <w:bCs/>
              </w:rPr>
            </w:pPr>
          </w:p>
          <w:p w14:paraId="7CA33B33" w14:textId="77777777" w:rsidR="00BD3362" w:rsidRDefault="00BD3362">
            <w:pPr>
              <w:rPr>
                <w:rFonts w:ascii="Arial" w:hAnsi="Arial" w:cs="Arial"/>
                <w:bCs/>
              </w:rPr>
            </w:pPr>
          </w:p>
          <w:p w14:paraId="1D23038C" w14:textId="77777777" w:rsidR="00BD3362" w:rsidRDefault="00BD3362">
            <w:pPr>
              <w:rPr>
                <w:rFonts w:ascii="Arial" w:hAnsi="Arial" w:cs="Arial"/>
                <w:bCs/>
              </w:rPr>
            </w:pPr>
          </w:p>
          <w:p w14:paraId="634BDA9D" w14:textId="77777777" w:rsidR="00BD3362" w:rsidRDefault="00BD3362">
            <w:pPr>
              <w:rPr>
                <w:rFonts w:ascii="Arial" w:hAnsi="Arial" w:cs="Arial"/>
                <w:bCs/>
              </w:rPr>
            </w:pPr>
          </w:p>
          <w:p w14:paraId="700EA12F" w14:textId="77777777" w:rsidR="00BD3362" w:rsidRDefault="00BD3362">
            <w:pPr>
              <w:rPr>
                <w:rFonts w:ascii="Arial" w:hAnsi="Arial" w:cs="Arial"/>
                <w:bCs/>
              </w:rPr>
            </w:pPr>
          </w:p>
          <w:p w14:paraId="7C4A7458" w14:textId="77777777" w:rsidR="00BD3362" w:rsidRDefault="00BD3362">
            <w:pPr>
              <w:rPr>
                <w:rFonts w:ascii="Arial" w:hAnsi="Arial" w:cs="Arial"/>
                <w:bCs/>
              </w:rPr>
            </w:pPr>
          </w:p>
          <w:p w14:paraId="4F5E3FF1" w14:textId="77777777" w:rsidR="00BD3362" w:rsidRDefault="00BD3362">
            <w:pPr>
              <w:rPr>
                <w:rFonts w:ascii="Arial" w:hAnsi="Arial" w:cs="Arial"/>
                <w:bCs/>
              </w:rPr>
            </w:pPr>
          </w:p>
          <w:p w14:paraId="6DC7D0A6" w14:textId="77777777" w:rsidR="00BD3362" w:rsidRDefault="00BD3362">
            <w:pPr>
              <w:rPr>
                <w:rFonts w:ascii="Arial" w:hAnsi="Arial" w:cs="Arial"/>
                <w:bCs/>
              </w:rPr>
            </w:pPr>
          </w:p>
          <w:p w14:paraId="259C50D0" w14:textId="77777777" w:rsidR="00BD3362" w:rsidRDefault="00BD3362">
            <w:pPr>
              <w:rPr>
                <w:rFonts w:ascii="Arial" w:hAnsi="Arial" w:cs="Arial"/>
                <w:bCs/>
              </w:rPr>
            </w:pPr>
          </w:p>
          <w:p w14:paraId="78D5139A" w14:textId="77777777" w:rsidR="00BD3362" w:rsidRDefault="00BD3362">
            <w:pPr>
              <w:rPr>
                <w:rFonts w:ascii="Arial" w:hAnsi="Arial" w:cs="Arial"/>
                <w:bCs/>
              </w:rPr>
            </w:pPr>
          </w:p>
          <w:p w14:paraId="215DE532" w14:textId="77777777" w:rsidR="00BD3362" w:rsidRDefault="00BD3362">
            <w:pPr>
              <w:rPr>
                <w:rFonts w:ascii="Arial" w:hAnsi="Arial" w:cs="Arial"/>
                <w:bCs/>
              </w:rPr>
            </w:pPr>
          </w:p>
          <w:p w14:paraId="2A2E7885" w14:textId="77777777" w:rsidR="00BD3362" w:rsidRDefault="00BD3362">
            <w:pPr>
              <w:rPr>
                <w:rFonts w:ascii="Arial" w:hAnsi="Arial" w:cs="Arial"/>
                <w:bCs/>
              </w:rPr>
            </w:pPr>
          </w:p>
          <w:p w14:paraId="53D2597C" w14:textId="77777777" w:rsidR="00BD3362" w:rsidRDefault="00BD3362">
            <w:pPr>
              <w:rPr>
                <w:rFonts w:ascii="Arial" w:hAnsi="Arial" w:cs="Arial"/>
                <w:bCs/>
              </w:rPr>
            </w:pPr>
          </w:p>
          <w:p w14:paraId="47BFDBB7" w14:textId="77777777" w:rsidR="00BD3362" w:rsidRDefault="00BD3362">
            <w:pPr>
              <w:rPr>
                <w:rFonts w:ascii="Arial" w:hAnsi="Arial" w:cs="Arial"/>
                <w:bCs/>
              </w:rPr>
            </w:pPr>
          </w:p>
          <w:p w14:paraId="265CC403" w14:textId="77777777" w:rsidR="00BD3362" w:rsidRDefault="00BD3362">
            <w:pPr>
              <w:rPr>
                <w:rFonts w:ascii="Arial" w:hAnsi="Arial" w:cs="Arial"/>
                <w:bCs/>
              </w:rPr>
            </w:pPr>
          </w:p>
          <w:p w14:paraId="4FD87A56" w14:textId="77777777" w:rsidR="00BD3362" w:rsidRDefault="00BD3362">
            <w:pPr>
              <w:rPr>
                <w:rFonts w:ascii="Arial" w:hAnsi="Arial" w:cs="Arial"/>
                <w:bCs/>
              </w:rPr>
            </w:pPr>
          </w:p>
          <w:p w14:paraId="3EDA0784" w14:textId="77777777" w:rsidR="00BD3362" w:rsidRDefault="00BD3362">
            <w:pPr>
              <w:rPr>
                <w:rFonts w:ascii="Arial" w:hAnsi="Arial" w:cs="Arial"/>
                <w:bCs/>
              </w:rPr>
            </w:pPr>
          </w:p>
          <w:p w14:paraId="4D5F175D" w14:textId="77777777" w:rsidR="00BD3362" w:rsidRDefault="008F4CCF">
            <w:pPr>
              <w:rPr>
                <w:rFonts w:ascii="Arial" w:hAnsi="Arial" w:cs="Arial"/>
                <w:bCs/>
              </w:rPr>
            </w:pPr>
            <w:r>
              <w:rPr>
                <w:rFonts w:ascii="Arial" w:hAnsi="Arial" w:cs="Arial"/>
                <w:bCs/>
                <w:noProof/>
              </w:rPr>
              <w:drawing>
                <wp:inline distT="0" distB="0" distL="0" distR="0" wp14:anchorId="1A965C95" wp14:editId="156A7D80">
                  <wp:extent cx="2018665" cy="30956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72717" cy="3178514"/>
                          </a:xfrm>
                          <a:prstGeom prst="rect">
                            <a:avLst/>
                          </a:prstGeom>
                        </pic:spPr>
                      </pic:pic>
                    </a:graphicData>
                  </a:graphic>
                </wp:inline>
              </w:drawing>
            </w:r>
          </w:p>
          <w:p w14:paraId="54101E67" w14:textId="77777777" w:rsidR="00BD3362" w:rsidRDefault="00BD3362">
            <w:pPr>
              <w:rPr>
                <w:rFonts w:ascii="Arial" w:hAnsi="Arial" w:cs="Arial"/>
                <w:bCs/>
              </w:rPr>
            </w:pPr>
          </w:p>
          <w:p w14:paraId="096B4A89"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171992" w14:textId="77777777" w:rsidR="00BD3362" w:rsidRDefault="002A4538">
            <w:pPr>
              <w:rPr>
                <w:rFonts w:ascii="Arial" w:hAnsi="Arial" w:cs="Arial"/>
                <w:bCs/>
              </w:rPr>
            </w:pPr>
            <w:hyperlink r:id="rId23" w:history="1">
              <w:r w:rsidR="008F4CCF">
                <w:rPr>
                  <w:rFonts w:ascii="Arial" w:hAnsi="Arial" w:cs="Arial"/>
                  <w:bCs/>
                </w:rPr>
                <w:t>www.arkive.org</w:t>
              </w:r>
            </w:hyperlink>
          </w:p>
          <w:p w14:paraId="353CF1E6" w14:textId="77777777" w:rsidR="00BD3362" w:rsidRDefault="00BD3362">
            <w:pPr>
              <w:rPr>
                <w:rFonts w:ascii="Arial" w:hAnsi="Arial" w:cs="Arial"/>
                <w:bCs/>
              </w:rPr>
            </w:pPr>
          </w:p>
          <w:p w14:paraId="7E18C1C5" w14:textId="77777777" w:rsidR="00BD3362" w:rsidRDefault="002A4538">
            <w:pPr>
              <w:rPr>
                <w:rFonts w:ascii="Arial" w:hAnsi="Arial" w:cs="Arial"/>
                <w:bCs/>
              </w:rPr>
            </w:pPr>
            <w:hyperlink r:id="rId24" w:history="1">
              <w:r w:rsidR="008F4CCF">
                <w:rPr>
                  <w:rFonts w:ascii="Arial" w:hAnsi="Arial" w:cs="Arial"/>
                  <w:bCs/>
                </w:rPr>
                <w:t>http://www.ted.com/</w:t>
              </w:r>
            </w:hyperlink>
          </w:p>
          <w:p w14:paraId="16CE8BC5" w14:textId="77777777" w:rsidR="00BD3362" w:rsidRDefault="00BD3362">
            <w:pPr>
              <w:rPr>
                <w:rFonts w:ascii="Arial" w:hAnsi="Arial" w:cs="Arial"/>
                <w:bCs/>
              </w:rPr>
            </w:pPr>
          </w:p>
          <w:p w14:paraId="0CD4B8F2" w14:textId="77777777" w:rsidR="00BD3362" w:rsidRDefault="002A4538">
            <w:pPr>
              <w:rPr>
                <w:rFonts w:ascii="Arial" w:hAnsi="Arial" w:cs="Arial"/>
                <w:bCs/>
              </w:rPr>
            </w:pPr>
            <w:hyperlink r:id="rId25" w:history="1">
              <w:r w:rsidR="008F4CCF">
                <w:rPr>
                  <w:rFonts w:ascii="Arial" w:hAnsi="Arial" w:cs="Arial"/>
                  <w:bCs/>
                </w:rPr>
                <w:t>www.thenakedscientists.com</w:t>
              </w:r>
            </w:hyperlink>
          </w:p>
          <w:p w14:paraId="57C7CE1D" w14:textId="77777777" w:rsidR="00BD3362" w:rsidRDefault="00BD3362">
            <w:pPr>
              <w:rPr>
                <w:rFonts w:ascii="Arial" w:hAnsi="Arial" w:cs="Arial"/>
                <w:bCs/>
              </w:rPr>
            </w:pPr>
          </w:p>
          <w:p w14:paraId="273B2333" w14:textId="77777777" w:rsidR="00BD3362" w:rsidRDefault="008F4CCF">
            <w:pPr>
              <w:rPr>
                <w:rFonts w:ascii="Arial" w:hAnsi="Arial" w:cs="Arial"/>
                <w:bCs/>
              </w:rPr>
            </w:pPr>
            <w:r>
              <w:rPr>
                <w:rFonts w:ascii="Arial" w:hAnsi="Arial" w:cs="Arial"/>
                <w:bCs/>
              </w:rPr>
              <w:t xml:space="preserve"> TV programmes by David Attenborough and George McGavin are always of interest</w:t>
            </w:r>
          </w:p>
          <w:p w14:paraId="22C22E40" w14:textId="77777777" w:rsidR="00BD3362" w:rsidRDefault="00BD3362">
            <w:pPr>
              <w:rPr>
                <w:rFonts w:ascii="Arial" w:hAnsi="Arial" w:cs="Arial"/>
                <w:bCs/>
              </w:rPr>
            </w:pPr>
          </w:p>
          <w:p w14:paraId="0E75151C" w14:textId="77777777" w:rsidR="00BD3362" w:rsidRDefault="008F4CCF">
            <w:pPr>
              <w:rPr>
                <w:rFonts w:ascii="Arial" w:hAnsi="Arial" w:cs="Arial"/>
                <w:bCs/>
              </w:rPr>
            </w:pPr>
            <w:r>
              <w:rPr>
                <w:rFonts w:ascii="Arial" w:hAnsi="Arial" w:cs="Arial"/>
                <w:bCs/>
              </w:rPr>
              <w:t xml:space="preserve">There are some great TV series and box sets available too: </w:t>
            </w:r>
          </w:p>
          <w:p w14:paraId="3CB78E11" w14:textId="77777777" w:rsidR="00BD3362" w:rsidRDefault="008F4CCF">
            <w:pPr>
              <w:rPr>
                <w:rFonts w:ascii="Arial" w:hAnsi="Arial" w:cs="Arial"/>
                <w:bCs/>
              </w:rPr>
            </w:pPr>
            <w:r>
              <w:rPr>
                <w:rFonts w:ascii="Arial" w:hAnsi="Arial" w:cs="Arial"/>
                <w:bCs/>
              </w:rPr>
              <w:t>Blue Planet</w:t>
            </w:r>
          </w:p>
          <w:p w14:paraId="68D1F32C" w14:textId="77777777" w:rsidR="00BD3362" w:rsidRDefault="008F4CCF">
            <w:pPr>
              <w:rPr>
                <w:rFonts w:ascii="Arial" w:hAnsi="Arial" w:cs="Arial"/>
                <w:bCs/>
              </w:rPr>
            </w:pPr>
            <w:r>
              <w:rPr>
                <w:rFonts w:ascii="Arial" w:hAnsi="Arial" w:cs="Arial"/>
                <w:bCs/>
              </w:rPr>
              <w:t>Planet Earth I and II</w:t>
            </w:r>
          </w:p>
          <w:p w14:paraId="596AC662" w14:textId="77777777" w:rsidR="00BD3362" w:rsidRDefault="008F4CCF">
            <w:pPr>
              <w:rPr>
                <w:rFonts w:ascii="Arial" w:hAnsi="Arial" w:cs="Arial"/>
                <w:bCs/>
              </w:rPr>
            </w:pPr>
            <w:r>
              <w:rPr>
                <w:rFonts w:ascii="Arial" w:hAnsi="Arial" w:cs="Arial"/>
                <w:bCs/>
              </w:rPr>
              <w:t>Icarus</w:t>
            </w:r>
          </w:p>
          <w:p w14:paraId="704990EA" w14:textId="77777777" w:rsidR="00BD3362" w:rsidRDefault="008F4CCF">
            <w:pPr>
              <w:rPr>
                <w:rFonts w:ascii="Arial" w:hAnsi="Arial" w:cs="Arial"/>
                <w:bCs/>
              </w:rPr>
            </w:pPr>
            <w:r>
              <w:rPr>
                <w:rFonts w:ascii="Arial" w:hAnsi="Arial" w:cs="Arial"/>
                <w:bCs/>
              </w:rPr>
              <w:t>Blackfish</w:t>
            </w:r>
          </w:p>
          <w:p w14:paraId="51494FC0" w14:textId="77777777" w:rsidR="00BD3362" w:rsidRDefault="008F4CCF">
            <w:pPr>
              <w:rPr>
                <w:rFonts w:ascii="Arial" w:hAnsi="Arial" w:cs="Arial"/>
                <w:bCs/>
              </w:rPr>
            </w:pPr>
            <w:r>
              <w:rPr>
                <w:rFonts w:ascii="Arial" w:hAnsi="Arial" w:cs="Arial"/>
                <w:bCs/>
              </w:rPr>
              <w:t>The Ascent of Man</w:t>
            </w:r>
          </w:p>
          <w:p w14:paraId="04856493" w14:textId="77777777" w:rsidR="00BD3362" w:rsidRDefault="008F4CCF">
            <w:pPr>
              <w:rPr>
                <w:rFonts w:ascii="Arial" w:hAnsi="Arial" w:cs="Arial"/>
                <w:bCs/>
              </w:rPr>
            </w:pPr>
            <w:r>
              <w:rPr>
                <w:rFonts w:ascii="Arial" w:hAnsi="Arial" w:cs="Arial"/>
                <w:bCs/>
              </w:rPr>
              <w:t>Catastrophe</w:t>
            </w:r>
          </w:p>
          <w:p w14:paraId="0C701D7E" w14:textId="77777777" w:rsidR="00BD3362" w:rsidRDefault="008F4CCF">
            <w:pPr>
              <w:rPr>
                <w:rFonts w:ascii="Arial" w:hAnsi="Arial" w:cs="Arial"/>
                <w:bCs/>
              </w:rPr>
            </w:pPr>
            <w:r>
              <w:rPr>
                <w:rFonts w:ascii="Arial" w:hAnsi="Arial" w:cs="Arial"/>
                <w:bCs/>
              </w:rPr>
              <w:t>Frozen Planet</w:t>
            </w:r>
          </w:p>
          <w:p w14:paraId="44282631" w14:textId="77777777" w:rsidR="00BD3362" w:rsidRDefault="008F4CCF">
            <w:pPr>
              <w:rPr>
                <w:rFonts w:ascii="Arial" w:hAnsi="Arial" w:cs="Arial"/>
                <w:bCs/>
              </w:rPr>
            </w:pPr>
            <w:r>
              <w:rPr>
                <w:rFonts w:ascii="Arial" w:hAnsi="Arial" w:cs="Arial"/>
                <w:bCs/>
              </w:rPr>
              <w:lastRenderedPageBreak/>
              <w:t>Life Story</w:t>
            </w:r>
          </w:p>
          <w:p w14:paraId="534E0136" w14:textId="77777777" w:rsidR="00BD3362" w:rsidRDefault="008F4CCF">
            <w:pPr>
              <w:rPr>
                <w:rFonts w:ascii="Arial" w:hAnsi="Arial" w:cs="Arial"/>
                <w:bCs/>
              </w:rPr>
            </w:pPr>
            <w:r>
              <w:rPr>
                <w:rFonts w:ascii="Arial" w:hAnsi="Arial" w:cs="Arial"/>
                <w:bCs/>
              </w:rPr>
              <w:t>The Hunt and Monsoon.</w:t>
            </w:r>
          </w:p>
          <w:p w14:paraId="72916588" w14:textId="77777777" w:rsidR="00BD3362" w:rsidRDefault="00BD3362">
            <w:pPr>
              <w:rPr>
                <w:rFonts w:ascii="Arial" w:hAnsi="Arial" w:cs="Arial"/>
                <w:bCs/>
              </w:rPr>
            </w:pPr>
          </w:p>
          <w:p w14:paraId="4EF10858" w14:textId="77777777" w:rsidR="00BD3362" w:rsidRDefault="00BD3362">
            <w:pPr>
              <w:rPr>
                <w:rFonts w:ascii="Arial" w:hAnsi="Arial" w:cs="Arial"/>
                <w:bCs/>
              </w:rPr>
            </w:pPr>
          </w:p>
          <w:p w14:paraId="0FD9EE37" w14:textId="77777777" w:rsidR="00BD3362" w:rsidRDefault="008F4CCF">
            <w:pPr>
              <w:rPr>
                <w:rFonts w:ascii="Arial" w:hAnsi="Arial" w:cs="Arial"/>
                <w:bCs/>
              </w:rPr>
            </w:pPr>
            <w:r>
              <w:rPr>
                <w:rFonts w:ascii="Arial" w:hAnsi="Arial" w:cs="Arial"/>
                <w:bCs/>
              </w:rPr>
              <w:t>Movie Recommendations:</w:t>
            </w:r>
          </w:p>
          <w:p w14:paraId="36946A14" w14:textId="77777777" w:rsidR="00BD3362" w:rsidRDefault="00BD3362">
            <w:pPr>
              <w:rPr>
                <w:rFonts w:ascii="Arial" w:hAnsi="Arial" w:cs="Arial"/>
                <w:bCs/>
              </w:rPr>
            </w:pPr>
          </w:p>
          <w:p w14:paraId="76B660A5" w14:textId="77777777" w:rsidR="00BD3362" w:rsidRDefault="00BD3362">
            <w:pPr>
              <w:jc w:val="center"/>
              <w:rPr>
                <w:rFonts w:ascii="Arial" w:hAnsi="Arial" w:cs="Arial"/>
                <w:bCs/>
              </w:rPr>
            </w:pPr>
          </w:p>
          <w:p w14:paraId="4DA6A2E9" w14:textId="77777777" w:rsidR="00BD3362" w:rsidRDefault="00BD3362">
            <w:pPr>
              <w:jc w:val="center"/>
              <w:rPr>
                <w:rFonts w:ascii="Arial" w:hAnsi="Arial" w:cs="Arial"/>
                <w:bCs/>
              </w:rPr>
            </w:pPr>
          </w:p>
          <w:p w14:paraId="0CC49FFC" w14:textId="77777777" w:rsidR="00BD3362" w:rsidRDefault="00BD3362">
            <w:pPr>
              <w:jc w:val="center"/>
              <w:rPr>
                <w:rFonts w:ascii="Arial" w:hAnsi="Arial" w:cs="Arial"/>
                <w:bCs/>
              </w:rPr>
            </w:pPr>
          </w:p>
          <w:p w14:paraId="6E3A4A21" w14:textId="77777777" w:rsidR="00BD3362" w:rsidRDefault="00BD3362">
            <w:pPr>
              <w:jc w:val="center"/>
              <w:rPr>
                <w:rFonts w:ascii="Arial" w:hAnsi="Arial" w:cs="Arial"/>
                <w:bCs/>
              </w:rPr>
            </w:pPr>
          </w:p>
          <w:p w14:paraId="4D3ACE0C" w14:textId="77777777" w:rsidR="00BD3362" w:rsidRDefault="00BD3362">
            <w:pPr>
              <w:jc w:val="center"/>
              <w:rPr>
                <w:rFonts w:ascii="Arial" w:hAnsi="Arial" w:cs="Arial"/>
                <w:bCs/>
              </w:rPr>
            </w:pPr>
          </w:p>
          <w:p w14:paraId="63FF7827" w14:textId="77777777" w:rsidR="00BD3362" w:rsidRDefault="00BD3362">
            <w:pPr>
              <w:jc w:val="center"/>
              <w:rPr>
                <w:rFonts w:ascii="Arial" w:hAnsi="Arial" w:cs="Arial"/>
                <w:bCs/>
              </w:rPr>
            </w:pPr>
          </w:p>
          <w:p w14:paraId="5AB1492E" w14:textId="77777777" w:rsidR="00BD3362" w:rsidRDefault="00BD3362">
            <w:pPr>
              <w:jc w:val="center"/>
              <w:rPr>
                <w:rFonts w:ascii="Arial" w:hAnsi="Arial" w:cs="Arial"/>
                <w:bCs/>
              </w:rPr>
            </w:pPr>
          </w:p>
          <w:p w14:paraId="5E5161D2" w14:textId="77777777" w:rsidR="00BD3362" w:rsidRDefault="00BD3362">
            <w:pPr>
              <w:jc w:val="center"/>
              <w:rPr>
                <w:rFonts w:ascii="Arial" w:hAnsi="Arial" w:cs="Arial"/>
                <w:bCs/>
              </w:rPr>
            </w:pPr>
          </w:p>
          <w:p w14:paraId="732295A5" w14:textId="77777777" w:rsidR="00BD3362" w:rsidRDefault="00BD3362">
            <w:pPr>
              <w:jc w:val="center"/>
              <w:rPr>
                <w:rFonts w:ascii="Arial" w:hAnsi="Arial" w:cs="Arial"/>
                <w:bCs/>
              </w:rPr>
            </w:pPr>
          </w:p>
          <w:p w14:paraId="10D3CB69" w14:textId="77777777" w:rsidR="00BD3362" w:rsidRDefault="00BD3362">
            <w:pPr>
              <w:jc w:val="center"/>
              <w:rPr>
                <w:rFonts w:ascii="Arial" w:hAnsi="Arial" w:cs="Arial"/>
                <w:bCs/>
              </w:rPr>
            </w:pPr>
          </w:p>
          <w:p w14:paraId="282F4759" w14:textId="77777777" w:rsidR="00BD3362" w:rsidRDefault="00BD3362">
            <w:pPr>
              <w:jc w:val="center"/>
              <w:rPr>
                <w:rFonts w:ascii="Arial" w:hAnsi="Arial" w:cs="Arial"/>
                <w:bCs/>
              </w:rPr>
            </w:pPr>
          </w:p>
          <w:p w14:paraId="38D0F0C2" w14:textId="77777777" w:rsidR="00BD3362" w:rsidRDefault="00BD3362">
            <w:pPr>
              <w:jc w:val="center"/>
              <w:rPr>
                <w:rFonts w:ascii="Arial" w:hAnsi="Arial" w:cs="Arial"/>
                <w:bCs/>
              </w:rPr>
            </w:pPr>
          </w:p>
          <w:p w14:paraId="42B10AA2" w14:textId="77777777" w:rsidR="00BD3362" w:rsidRDefault="00BD3362">
            <w:pPr>
              <w:jc w:val="center"/>
              <w:rPr>
                <w:rFonts w:ascii="Arial" w:hAnsi="Arial" w:cs="Arial"/>
                <w:bCs/>
              </w:rPr>
            </w:pPr>
          </w:p>
          <w:p w14:paraId="1CF1BF9F" w14:textId="77777777" w:rsidR="00BD3362" w:rsidRDefault="00BD3362">
            <w:pPr>
              <w:jc w:val="center"/>
              <w:rPr>
                <w:rFonts w:ascii="Arial" w:hAnsi="Arial" w:cs="Arial"/>
                <w:bCs/>
              </w:rPr>
            </w:pPr>
          </w:p>
          <w:p w14:paraId="0150F747" w14:textId="77777777" w:rsidR="00BD3362" w:rsidRDefault="00BD3362">
            <w:pPr>
              <w:jc w:val="center"/>
              <w:rPr>
                <w:rFonts w:ascii="Arial" w:hAnsi="Arial" w:cs="Arial"/>
                <w:bCs/>
              </w:rPr>
            </w:pPr>
          </w:p>
          <w:p w14:paraId="1A2B2155" w14:textId="77777777" w:rsidR="00BD3362" w:rsidRDefault="00BD3362">
            <w:pPr>
              <w:jc w:val="center"/>
              <w:rPr>
                <w:rFonts w:ascii="Arial" w:hAnsi="Arial" w:cs="Arial"/>
                <w:bCs/>
              </w:rPr>
            </w:pPr>
          </w:p>
          <w:p w14:paraId="03AA78C0" w14:textId="77777777" w:rsidR="00BD3362" w:rsidRDefault="00BD3362">
            <w:pPr>
              <w:jc w:val="center"/>
              <w:rPr>
                <w:rFonts w:ascii="Arial" w:hAnsi="Arial" w:cs="Arial"/>
                <w:bCs/>
              </w:rPr>
            </w:pPr>
          </w:p>
          <w:p w14:paraId="3DE70593" w14:textId="77777777" w:rsidR="00BD3362" w:rsidRDefault="00BD3362">
            <w:pPr>
              <w:jc w:val="center"/>
              <w:rPr>
                <w:rFonts w:ascii="Arial" w:hAnsi="Arial" w:cs="Arial"/>
                <w:bCs/>
              </w:rPr>
            </w:pPr>
          </w:p>
          <w:p w14:paraId="62CDB3DA" w14:textId="77777777" w:rsidR="00BD3362" w:rsidRDefault="00BD3362">
            <w:pPr>
              <w:jc w:val="center"/>
              <w:rPr>
                <w:rFonts w:ascii="Arial" w:hAnsi="Arial" w:cs="Arial"/>
                <w:bCs/>
              </w:rPr>
            </w:pPr>
          </w:p>
          <w:p w14:paraId="08799375" w14:textId="77777777" w:rsidR="00BD3362" w:rsidRDefault="00BD3362">
            <w:pPr>
              <w:jc w:val="center"/>
              <w:rPr>
                <w:rFonts w:ascii="Arial" w:hAnsi="Arial" w:cs="Arial"/>
                <w:bCs/>
              </w:rPr>
            </w:pPr>
          </w:p>
          <w:p w14:paraId="3B1A9A24" w14:textId="77777777" w:rsidR="00BD3362" w:rsidRDefault="00BD3362">
            <w:pPr>
              <w:jc w:val="center"/>
              <w:rPr>
                <w:rFonts w:ascii="Arial" w:hAnsi="Arial" w:cs="Arial"/>
                <w:bCs/>
              </w:rPr>
            </w:pPr>
          </w:p>
          <w:p w14:paraId="0698181F" w14:textId="77777777" w:rsidR="00BD3362" w:rsidRDefault="00BD3362">
            <w:pPr>
              <w:jc w:val="center"/>
              <w:rPr>
                <w:rFonts w:ascii="Arial" w:hAnsi="Arial" w:cs="Arial"/>
                <w:bCs/>
              </w:rPr>
            </w:pPr>
          </w:p>
          <w:p w14:paraId="13E203DA" w14:textId="77777777" w:rsidR="00BD3362" w:rsidRDefault="00BD3362">
            <w:pPr>
              <w:jc w:val="center"/>
              <w:rPr>
                <w:rFonts w:ascii="Arial" w:hAnsi="Arial" w:cs="Arial"/>
                <w:bCs/>
              </w:rPr>
            </w:pPr>
          </w:p>
          <w:p w14:paraId="60BA8A93" w14:textId="77777777" w:rsidR="00BD3362" w:rsidRDefault="00BD3362">
            <w:pPr>
              <w:rPr>
                <w:rFonts w:ascii="Arial" w:hAnsi="Arial" w:cs="Arial"/>
                <w:bCs/>
              </w:rPr>
            </w:pPr>
          </w:p>
          <w:p w14:paraId="6F631512" w14:textId="77777777" w:rsidR="00BD3362" w:rsidRDefault="00BD3362">
            <w:pPr>
              <w:jc w:val="center"/>
              <w:rPr>
                <w:rFonts w:ascii="Arial" w:hAnsi="Arial" w:cs="Arial"/>
                <w:bCs/>
              </w:rPr>
            </w:pPr>
          </w:p>
          <w:p w14:paraId="472C546A" w14:textId="77777777" w:rsidR="00BD3362" w:rsidRDefault="008F4CCF">
            <w:pPr>
              <w:rPr>
                <w:rFonts w:ascii="Arial" w:hAnsi="Arial" w:cs="Arial"/>
                <w:bCs/>
              </w:rPr>
            </w:pPr>
            <w:r>
              <w:rPr>
                <w:rFonts w:ascii="Arial" w:hAnsi="Arial" w:cs="Arial"/>
                <w:bCs/>
                <w:noProof/>
              </w:rPr>
              <w:lastRenderedPageBreak/>
              <w:drawing>
                <wp:inline distT="0" distB="0" distL="0" distR="0" wp14:anchorId="315D41E9" wp14:editId="61B65A24">
                  <wp:extent cx="3876675" cy="407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91081" cy="4091849"/>
                          </a:xfrm>
                          <a:prstGeom prst="rect">
                            <a:avLst/>
                          </a:prstGeom>
                        </pic:spPr>
                      </pic:pic>
                    </a:graphicData>
                  </a:graphic>
                </wp:inline>
              </w:drawing>
            </w:r>
          </w:p>
          <w:p w14:paraId="0AAF5089" w14:textId="77777777" w:rsidR="00BD3362" w:rsidRDefault="00BD3362">
            <w:pPr>
              <w:rPr>
                <w:rFonts w:ascii="Arial" w:hAnsi="Arial" w:cs="Arial"/>
                <w:bCs/>
              </w:rPr>
            </w:pPr>
          </w:p>
          <w:p w14:paraId="02B14C13" w14:textId="77777777" w:rsidR="00BD3362" w:rsidRDefault="00BD3362">
            <w:pPr>
              <w:rPr>
                <w:rFonts w:ascii="Arial" w:hAnsi="Arial" w:cs="Arial"/>
                <w:bCs/>
              </w:rPr>
            </w:pPr>
          </w:p>
          <w:p w14:paraId="66C02022" w14:textId="77777777" w:rsidR="00BD3362" w:rsidRDefault="008F4CCF">
            <w:pPr>
              <w:rPr>
                <w:rFonts w:ascii="Arial" w:hAnsi="Arial" w:cs="Arial"/>
                <w:bCs/>
              </w:rPr>
            </w:pPr>
            <w:r>
              <w:rPr>
                <w:rFonts w:ascii="Arial" w:hAnsi="Arial" w:cs="Arial"/>
                <w:bCs/>
              </w:rPr>
              <w:t xml:space="preserve">A New Superweapon in the Fight Against Cancer: </w:t>
            </w:r>
          </w:p>
          <w:p w14:paraId="739DB123" w14:textId="77777777" w:rsidR="00BD3362" w:rsidRDefault="002A4538">
            <w:pPr>
              <w:rPr>
                <w:rFonts w:ascii="Arial" w:hAnsi="Arial" w:cs="Arial"/>
                <w:bCs/>
              </w:rPr>
            </w:pPr>
            <w:hyperlink r:id="rId27" w:history="1">
              <w:r w:rsidR="008F4CCF">
                <w:rPr>
                  <w:rFonts w:ascii="Arial" w:hAnsi="Arial" w:cs="Arial"/>
                  <w:bCs/>
                </w:rPr>
                <w:t>http://www.ted.com/talks/paula_hammond_a_new_superweapon_in_the_fight_against_cancer?language=en</w:t>
              </w:r>
            </w:hyperlink>
          </w:p>
          <w:p w14:paraId="03A17511" w14:textId="77777777" w:rsidR="00BD3362" w:rsidRDefault="008F4CCF">
            <w:pPr>
              <w:rPr>
                <w:rFonts w:ascii="Arial" w:hAnsi="Arial" w:cs="Arial"/>
                <w:bCs/>
              </w:rPr>
            </w:pPr>
            <w:r>
              <w:rPr>
                <w:rFonts w:ascii="Arial" w:hAnsi="Arial" w:cs="Arial"/>
                <w:bCs/>
              </w:rPr>
              <w:t>Cancer is a very clever, adaptable disease. To defeat it, says medical researcher and educator Paula Hammond, we need a new and powerful mode of attack.</w:t>
            </w:r>
          </w:p>
          <w:p w14:paraId="6414CFA3" w14:textId="77777777" w:rsidR="00BD3362" w:rsidRDefault="00BD3362">
            <w:pPr>
              <w:rPr>
                <w:rFonts w:ascii="Arial" w:hAnsi="Arial" w:cs="Arial"/>
                <w:bCs/>
              </w:rPr>
            </w:pPr>
          </w:p>
          <w:p w14:paraId="0D6E7E7A" w14:textId="77777777" w:rsidR="00BD3362" w:rsidRDefault="008F4CCF">
            <w:pPr>
              <w:rPr>
                <w:rFonts w:ascii="Arial" w:hAnsi="Arial" w:cs="Arial"/>
                <w:bCs/>
              </w:rPr>
            </w:pPr>
            <w:r>
              <w:rPr>
                <w:rFonts w:ascii="Arial" w:hAnsi="Arial" w:cs="Arial"/>
                <w:bCs/>
              </w:rPr>
              <w:t>Why Bees are Disappearing:</w:t>
            </w:r>
          </w:p>
          <w:p w14:paraId="62F6D520" w14:textId="77777777" w:rsidR="00BD3362" w:rsidRDefault="002A4538">
            <w:pPr>
              <w:rPr>
                <w:rFonts w:ascii="Arial" w:hAnsi="Arial" w:cs="Arial"/>
                <w:bCs/>
              </w:rPr>
            </w:pPr>
            <w:hyperlink r:id="rId28" w:history="1">
              <w:r w:rsidR="008F4CCF">
                <w:rPr>
                  <w:rFonts w:ascii="Arial" w:hAnsi="Arial" w:cs="Arial"/>
                  <w:bCs/>
                </w:rPr>
                <w:t>http://www.ted.com/talks/marla_spivak_why_bees_are_disappearing?language=en</w:t>
              </w:r>
            </w:hyperlink>
          </w:p>
          <w:p w14:paraId="325B1F6B" w14:textId="77777777" w:rsidR="00BD3362" w:rsidRDefault="008F4CCF">
            <w:pPr>
              <w:rPr>
                <w:rFonts w:ascii="Arial" w:hAnsi="Arial" w:cs="Arial"/>
                <w:bCs/>
              </w:rPr>
            </w:pPr>
            <w:r>
              <w:rPr>
                <w:rFonts w:ascii="Arial" w:hAnsi="Arial" w:cs="Arial"/>
                <w:bCs/>
              </w:rPr>
              <w:t>Honeybees have thrived for 50 million years, each colony 40 to 50,000 individuals coordinated in amazing harmony. So why, seven years ago, did colonies start dying en-masse?</w:t>
            </w:r>
          </w:p>
          <w:p w14:paraId="6CD109D6" w14:textId="77777777" w:rsidR="00BD3362" w:rsidRDefault="00BD3362">
            <w:pPr>
              <w:rPr>
                <w:rFonts w:ascii="Arial" w:hAnsi="Arial" w:cs="Arial"/>
                <w:bCs/>
              </w:rPr>
            </w:pPr>
          </w:p>
          <w:p w14:paraId="2A7338E6" w14:textId="77777777" w:rsidR="00BD3362" w:rsidRDefault="00BD3362">
            <w:pPr>
              <w:rPr>
                <w:rFonts w:ascii="Arial" w:hAnsi="Arial" w:cs="Arial"/>
                <w:bCs/>
              </w:rPr>
            </w:pPr>
          </w:p>
          <w:p w14:paraId="215AA799" w14:textId="77777777" w:rsidR="00BD3362" w:rsidRDefault="00BD3362">
            <w:pPr>
              <w:rPr>
                <w:rFonts w:ascii="Arial" w:hAnsi="Arial" w:cs="Arial"/>
                <w:bCs/>
              </w:rPr>
            </w:pPr>
          </w:p>
          <w:p w14:paraId="2DDC5C78" w14:textId="77777777" w:rsidR="00BD3362" w:rsidRDefault="00BD3362">
            <w:pPr>
              <w:rPr>
                <w:rFonts w:ascii="Arial" w:hAnsi="Arial" w:cs="Arial"/>
                <w:bCs/>
              </w:rPr>
            </w:pPr>
          </w:p>
          <w:p w14:paraId="79D430CC" w14:textId="77777777" w:rsidR="00BD3362" w:rsidRDefault="00BD3362">
            <w:pPr>
              <w:rPr>
                <w:rFonts w:ascii="Arial" w:hAnsi="Arial" w:cs="Arial"/>
                <w:bCs/>
              </w:rPr>
            </w:pPr>
          </w:p>
          <w:p w14:paraId="5C60EDB4" w14:textId="77777777" w:rsidR="00BD3362" w:rsidRDefault="008F4CCF">
            <w:pPr>
              <w:tabs>
                <w:tab w:val="left" w:pos="3090"/>
              </w:tabs>
              <w:rPr>
                <w:rFonts w:ascii="Arial" w:hAnsi="Arial" w:cs="Arial"/>
                <w:bCs/>
              </w:rPr>
            </w:pPr>
            <w:r>
              <w:rPr>
                <w:rFonts w:ascii="Arial" w:hAnsi="Arial" w:cs="Arial"/>
                <w:bCs/>
              </w:rPr>
              <w:t>What Doctors Don’t Know About the Drugs They Prescribe:</w:t>
            </w:r>
          </w:p>
          <w:p w14:paraId="0D8C0C4D" w14:textId="77777777" w:rsidR="00BD3362" w:rsidRDefault="002A4538">
            <w:pPr>
              <w:tabs>
                <w:tab w:val="left" w:pos="3090"/>
              </w:tabs>
              <w:rPr>
                <w:rFonts w:ascii="Arial" w:hAnsi="Arial" w:cs="Arial"/>
                <w:bCs/>
              </w:rPr>
            </w:pPr>
            <w:hyperlink r:id="rId29" w:history="1">
              <w:r w:rsidR="008F4CCF">
                <w:rPr>
                  <w:rFonts w:ascii="Arial" w:hAnsi="Arial" w:cs="Arial"/>
                  <w:bCs/>
                </w:rPr>
                <w:t>http://www.ted.com/talks/ben_goldacre_what_doctors_don_t_know_about_the_drugs_they_prescribe?language=en</w:t>
              </w:r>
            </w:hyperlink>
          </w:p>
          <w:p w14:paraId="50C0ADC1" w14:textId="77777777" w:rsidR="00BD3362" w:rsidRDefault="008F4CCF">
            <w:pPr>
              <w:tabs>
                <w:tab w:val="left" w:pos="3090"/>
              </w:tabs>
              <w:rPr>
                <w:rFonts w:ascii="Arial" w:hAnsi="Arial" w:cs="Arial"/>
                <w:bCs/>
              </w:rPr>
            </w:pPr>
            <w:r>
              <w:rPr>
                <w:rFonts w:ascii="Arial" w:hAnsi="Arial" w:cs="Arial"/>
                <w:bCs/>
              </w:rPr>
              <w:t>When a new drug gets tested, the results of the trials should be published for the rest of the medical world — except much of the time, negative or inconclusive findings go unreported, leaving doctors and researchers in the dark.</w:t>
            </w:r>
          </w:p>
          <w:p w14:paraId="0AD69F68" w14:textId="77777777" w:rsidR="00BD3362" w:rsidRDefault="00BD3362">
            <w:pPr>
              <w:tabs>
                <w:tab w:val="left" w:pos="3090"/>
              </w:tabs>
              <w:rPr>
                <w:rFonts w:ascii="Arial" w:hAnsi="Arial" w:cs="Arial"/>
                <w:bCs/>
              </w:rPr>
            </w:pPr>
          </w:p>
          <w:p w14:paraId="66AE0789" w14:textId="77777777" w:rsidR="00BD3362" w:rsidRDefault="008F4CCF">
            <w:pPr>
              <w:tabs>
                <w:tab w:val="left" w:pos="3090"/>
              </w:tabs>
              <w:rPr>
                <w:rFonts w:ascii="Arial" w:hAnsi="Arial" w:cs="Arial"/>
                <w:bCs/>
              </w:rPr>
            </w:pPr>
            <w:r>
              <w:rPr>
                <w:rFonts w:ascii="Arial" w:hAnsi="Arial" w:cs="Arial"/>
                <w:bCs/>
              </w:rPr>
              <w:t>Growing New Organs:</w:t>
            </w:r>
          </w:p>
          <w:p w14:paraId="3D63F9CC" w14:textId="77777777" w:rsidR="00BD3362" w:rsidRDefault="002A4538">
            <w:pPr>
              <w:tabs>
                <w:tab w:val="left" w:pos="3090"/>
              </w:tabs>
              <w:rPr>
                <w:rFonts w:ascii="Arial" w:hAnsi="Arial" w:cs="Arial"/>
                <w:bCs/>
              </w:rPr>
            </w:pPr>
            <w:hyperlink r:id="rId30" w:history="1">
              <w:r w:rsidR="008F4CCF">
                <w:rPr>
                  <w:rFonts w:ascii="Arial" w:hAnsi="Arial" w:cs="Arial"/>
                  <w:bCs/>
                </w:rPr>
                <w:t>http://www.ted.com/talks/anthony_atala_growing_organs_engineering_tissue?language=en</w:t>
              </w:r>
            </w:hyperlink>
          </w:p>
          <w:p w14:paraId="3F72D795" w14:textId="77777777" w:rsidR="00BD3362" w:rsidRDefault="008F4CCF">
            <w:pPr>
              <w:tabs>
                <w:tab w:val="left" w:pos="3090"/>
              </w:tabs>
              <w:rPr>
                <w:rFonts w:ascii="Arial" w:hAnsi="Arial" w:cs="Arial"/>
                <w:bCs/>
              </w:rPr>
            </w:pPr>
            <w:r>
              <w:rPr>
                <w:rFonts w:ascii="Arial" w:hAnsi="Arial" w:cs="Arial"/>
                <w:bCs/>
              </w:rPr>
              <w:t>Anthony Atalla's state-of-the-art lab grows human organs — from muscles to blood vessels to bladders, and more</w:t>
            </w:r>
          </w:p>
          <w:p w14:paraId="33C54C1E" w14:textId="77777777" w:rsidR="00BD3362" w:rsidRDefault="00BD3362">
            <w:pPr>
              <w:tabs>
                <w:tab w:val="left" w:pos="3090"/>
              </w:tabs>
              <w:rPr>
                <w:rFonts w:ascii="Arial" w:hAnsi="Arial" w:cs="Arial"/>
                <w:bCs/>
              </w:rPr>
            </w:pPr>
          </w:p>
          <w:p w14:paraId="3305DE56" w14:textId="77777777" w:rsidR="00BD3362" w:rsidRDefault="008F4CCF">
            <w:pPr>
              <w:tabs>
                <w:tab w:val="left" w:pos="3090"/>
              </w:tabs>
              <w:rPr>
                <w:rFonts w:ascii="Arial" w:hAnsi="Arial" w:cs="Arial"/>
                <w:bCs/>
              </w:rPr>
            </w:pPr>
            <w:r>
              <w:rPr>
                <w:rFonts w:ascii="Arial" w:hAnsi="Arial" w:cs="Arial"/>
                <w:bCs/>
              </w:rPr>
              <w:t>DNA and the Genetic Code:</w:t>
            </w:r>
          </w:p>
          <w:p w14:paraId="032F4F01" w14:textId="77777777" w:rsidR="00BD3362" w:rsidRDefault="002A4538">
            <w:pPr>
              <w:tabs>
                <w:tab w:val="left" w:pos="3090"/>
              </w:tabs>
              <w:rPr>
                <w:rFonts w:ascii="Arial" w:hAnsi="Arial" w:cs="Arial"/>
                <w:bCs/>
              </w:rPr>
            </w:pPr>
            <w:hyperlink r:id="rId31" w:history="1">
              <w:r w:rsidR="008F4CCF">
                <w:rPr>
                  <w:rFonts w:ascii="Arial" w:hAnsi="Arial" w:cs="Arial"/>
                  <w:bCs/>
                </w:rPr>
                <w:t>http://ed.ted.com/lessons/the-twisting-tale-of-dna-judith-hauck</w:t>
              </w:r>
            </w:hyperlink>
          </w:p>
          <w:p w14:paraId="48F690F6" w14:textId="77777777" w:rsidR="00BD3362" w:rsidRDefault="002A4538">
            <w:pPr>
              <w:tabs>
                <w:tab w:val="left" w:pos="3090"/>
              </w:tabs>
              <w:rPr>
                <w:rFonts w:ascii="Arial" w:hAnsi="Arial" w:cs="Arial"/>
                <w:bCs/>
              </w:rPr>
            </w:pPr>
            <w:hyperlink r:id="rId32" w:history="1">
              <w:r w:rsidR="008F4CCF">
                <w:rPr>
                  <w:rFonts w:ascii="Arial" w:hAnsi="Arial" w:cs="Arial"/>
                  <w:bCs/>
                </w:rPr>
                <w:t>http://ed.ted.com/lessons/where-do-genes-come-from-carl-zimmer</w:t>
              </w:r>
            </w:hyperlink>
          </w:p>
          <w:p w14:paraId="3623FEAB" w14:textId="77777777" w:rsidR="00BD3362" w:rsidRDefault="00BD3362">
            <w:pPr>
              <w:tabs>
                <w:tab w:val="left" w:pos="3090"/>
              </w:tabs>
              <w:rPr>
                <w:rFonts w:ascii="Arial" w:hAnsi="Arial" w:cs="Arial"/>
                <w:bCs/>
              </w:rPr>
            </w:pPr>
          </w:p>
          <w:p w14:paraId="1DEDB3AD" w14:textId="77777777" w:rsidR="00BD3362" w:rsidRDefault="008F4CCF">
            <w:pPr>
              <w:tabs>
                <w:tab w:val="left" w:pos="3090"/>
              </w:tabs>
              <w:rPr>
                <w:rFonts w:ascii="Arial" w:hAnsi="Arial" w:cs="Arial"/>
                <w:bCs/>
              </w:rPr>
            </w:pPr>
            <w:r>
              <w:rPr>
                <w:rFonts w:ascii="Arial" w:hAnsi="Arial" w:cs="Arial"/>
                <w:bCs/>
              </w:rPr>
              <w:t>Evolution:</w:t>
            </w:r>
          </w:p>
          <w:p w14:paraId="4312A740" w14:textId="77777777" w:rsidR="00BD3362" w:rsidRDefault="002A4538">
            <w:pPr>
              <w:tabs>
                <w:tab w:val="left" w:pos="3090"/>
              </w:tabs>
              <w:rPr>
                <w:rFonts w:ascii="Arial" w:hAnsi="Arial" w:cs="Arial"/>
                <w:bCs/>
              </w:rPr>
            </w:pPr>
            <w:hyperlink r:id="rId33" w:history="1">
              <w:r w:rsidR="008F4CCF">
                <w:rPr>
                  <w:rFonts w:ascii="Arial" w:hAnsi="Arial" w:cs="Arial"/>
                  <w:bCs/>
                </w:rPr>
                <w:t>http://ed.ted.com/lessons/how-to-sequence-the-human-genome-mark-j-kiel</w:t>
              </w:r>
            </w:hyperlink>
          </w:p>
          <w:p w14:paraId="3DA70CF4" w14:textId="77777777" w:rsidR="00BD3362" w:rsidRDefault="002A4538">
            <w:pPr>
              <w:tabs>
                <w:tab w:val="left" w:pos="3090"/>
              </w:tabs>
              <w:rPr>
                <w:rFonts w:ascii="Arial" w:hAnsi="Arial" w:cs="Arial"/>
                <w:bCs/>
              </w:rPr>
            </w:pPr>
            <w:hyperlink r:id="rId34" w:history="1">
              <w:r w:rsidR="008F4CCF">
                <w:rPr>
                  <w:rFonts w:ascii="Arial" w:hAnsi="Arial" w:cs="Arial"/>
                  <w:bCs/>
                </w:rPr>
                <w:t>http://ed.ted.com/lessons/the-race-to-sequence-the-human-genome-tien-nguyen</w:t>
              </w:r>
            </w:hyperlink>
          </w:p>
          <w:p w14:paraId="4CA8CA27" w14:textId="77777777" w:rsidR="00BD3362" w:rsidRDefault="00BD3362">
            <w:pPr>
              <w:tabs>
                <w:tab w:val="left" w:pos="3090"/>
              </w:tabs>
              <w:rPr>
                <w:rFonts w:ascii="Arial" w:hAnsi="Arial" w:cs="Arial"/>
                <w:bCs/>
              </w:rPr>
            </w:pPr>
          </w:p>
          <w:p w14:paraId="02600806" w14:textId="77777777" w:rsidR="00BD3362" w:rsidRDefault="008F4CCF">
            <w:pPr>
              <w:tabs>
                <w:tab w:val="left" w:pos="3090"/>
              </w:tabs>
              <w:rPr>
                <w:rFonts w:ascii="Arial" w:hAnsi="Arial" w:cs="Arial"/>
                <w:bCs/>
              </w:rPr>
            </w:pPr>
            <w:r>
              <w:rPr>
                <w:rFonts w:ascii="Arial" w:hAnsi="Arial" w:cs="Arial"/>
                <w:bCs/>
              </w:rPr>
              <w:t>Biodiversity:</w:t>
            </w:r>
          </w:p>
          <w:p w14:paraId="39207717" w14:textId="77777777" w:rsidR="00BD3362" w:rsidRDefault="002A4538">
            <w:pPr>
              <w:tabs>
                <w:tab w:val="left" w:pos="3090"/>
              </w:tabs>
              <w:rPr>
                <w:rFonts w:ascii="Arial" w:hAnsi="Arial" w:cs="Arial"/>
                <w:bCs/>
              </w:rPr>
            </w:pPr>
            <w:hyperlink r:id="rId35" w:history="1">
              <w:r w:rsidR="008F4CCF">
                <w:rPr>
                  <w:rFonts w:ascii="Arial" w:hAnsi="Arial" w:cs="Arial"/>
                  <w:bCs/>
                </w:rPr>
                <w:t>http://ed.ted.com/lessons/why-is-biodiversity-so-important-kim-preshoff</w:t>
              </w:r>
            </w:hyperlink>
          </w:p>
          <w:p w14:paraId="2D858DF1" w14:textId="77777777" w:rsidR="00BD3362" w:rsidRDefault="002A4538">
            <w:pPr>
              <w:tabs>
                <w:tab w:val="left" w:pos="3090"/>
              </w:tabs>
              <w:rPr>
                <w:rFonts w:ascii="Arial" w:hAnsi="Arial" w:cs="Arial"/>
                <w:bCs/>
              </w:rPr>
            </w:pPr>
            <w:hyperlink r:id="rId36" w:history="1">
              <w:r w:rsidR="008F4CCF">
                <w:rPr>
                  <w:rFonts w:ascii="Arial" w:hAnsi="Arial" w:cs="Arial"/>
                  <w:bCs/>
                </w:rPr>
                <w:t>http://ed.ted.com/lessons/can-wildlife-adapt-to-climate-change-erin-eastwood</w:t>
              </w:r>
            </w:hyperlink>
          </w:p>
          <w:p w14:paraId="77A32632" w14:textId="77777777" w:rsidR="00BD3362" w:rsidRDefault="00BD3362">
            <w:pPr>
              <w:tabs>
                <w:tab w:val="left" w:pos="3090"/>
              </w:tabs>
              <w:rPr>
                <w:rFonts w:ascii="Arial" w:hAnsi="Arial" w:cs="Arial"/>
                <w:bCs/>
              </w:rPr>
            </w:pPr>
          </w:p>
          <w:p w14:paraId="48FD4F97" w14:textId="77777777" w:rsidR="00BD3362" w:rsidRDefault="008F4CCF">
            <w:pPr>
              <w:tabs>
                <w:tab w:val="left" w:pos="3090"/>
              </w:tabs>
              <w:rPr>
                <w:rFonts w:ascii="Arial" w:hAnsi="Arial" w:cs="Arial"/>
                <w:bCs/>
              </w:rPr>
            </w:pPr>
            <w:r>
              <w:rPr>
                <w:rFonts w:ascii="Arial" w:hAnsi="Arial" w:cs="Arial"/>
                <w:bCs/>
              </w:rPr>
              <w:t>Exchange and Transport:</w:t>
            </w:r>
          </w:p>
          <w:p w14:paraId="38E31E69" w14:textId="77777777" w:rsidR="00BD3362" w:rsidRDefault="002A4538">
            <w:pPr>
              <w:tabs>
                <w:tab w:val="left" w:pos="3090"/>
              </w:tabs>
              <w:rPr>
                <w:rFonts w:ascii="Arial" w:hAnsi="Arial" w:cs="Arial"/>
                <w:bCs/>
              </w:rPr>
            </w:pPr>
            <w:hyperlink r:id="rId37" w:history="1">
              <w:r w:rsidR="008F4CCF">
                <w:rPr>
                  <w:rFonts w:ascii="Arial" w:hAnsi="Arial" w:cs="Arial"/>
                  <w:bCs/>
                </w:rPr>
                <w:t>http://ed.ted.com/lessons/insights-into-cell-membranes-via-dish-detergent-ethan-perlstein</w:t>
              </w:r>
            </w:hyperlink>
          </w:p>
          <w:p w14:paraId="7C1271B7" w14:textId="77777777" w:rsidR="00BD3362" w:rsidRDefault="002A4538">
            <w:pPr>
              <w:tabs>
                <w:tab w:val="left" w:pos="3090"/>
              </w:tabs>
              <w:rPr>
                <w:rFonts w:ascii="Arial" w:hAnsi="Arial" w:cs="Arial"/>
                <w:bCs/>
              </w:rPr>
            </w:pPr>
            <w:hyperlink r:id="rId38" w:history="1">
              <w:r w:rsidR="008F4CCF">
                <w:rPr>
                  <w:rFonts w:ascii="Arial" w:hAnsi="Arial" w:cs="Arial"/>
                  <w:bCs/>
                </w:rPr>
                <w:t>http://ed.ted.com/lessons/what-do-the-lungs-do-emma-bryce</w:t>
              </w:r>
            </w:hyperlink>
          </w:p>
          <w:p w14:paraId="6AA175EF" w14:textId="77777777" w:rsidR="00BD3362" w:rsidRDefault="00BD3362">
            <w:pPr>
              <w:tabs>
                <w:tab w:val="left" w:pos="3090"/>
              </w:tabs>
              <w:rPr>
                <w:rFonts w:ascii="Arial" w:hAnsi="Arial" w:cs="Arial"/>
                <w:bCs/>
              </w:rPr>
            </w:pPr>
          </w:p>
          <w:p w14:paraId="4F3646C9" w14:textId="77777777" w:rsidR="00BD3362" w:rsidRDefault="008F4CCF">
            <w:pPr>
              <w:tabs>
                <w:tab w:val="left" w:pos="3090"/>
              </w:tabs>
              <w:rPr>
                <w:rFonts w:ascii="Arial" w:hAnsi="Arial" w:cs="Arial"/>
                <w:bCs/>
              </w:rPr>
            </w:pPr>
            <w:r>
              <w:rPr>
                <w:rFonts w:ascii="Arial" w:hAnsi="Arial" w:cs="Arial"/>
                <w:bCs/>
              </w:rPr>
              <w:t>Cells:</w:t>
            </w:r>
          </w:p>
          <w:p w14:paraId="70467B9C" w14:textId="77777777" w:rsidR="00BD3362" w:rsidRDefault="002A4538">
            <w:pPr>
              <w:tabs>
                <w:tab w:val="left" w:pos="3090"/>
              </w:tabs>
              <w:rPr>
                <w:rFonts w:ascii="Arial" w:hAnsi="Arial" w:cs="Arial"/>
                <w:bCs/>
              </w:rPr>
            </w:pPr>
            <w:hyperlink r:id="rId39" w:history="1">
              <w:r w:rsidR="008F4CCF">
                <w:rPr>
                  <w:rFonts w:ascii="Arial" w:hAnsi="Arial" w:cs="Arial"/>
                  <w:bCs/>
                </w:rPr>
                <w:t>https://www.youtube.com/watch?v=gcTuQpuJyD8</w:t>
              </w:r>
            </w:hyperlink>
          </w:p>
          <w:p w14:paraId="5B0113C5" w14:textId="77777777" w:rsidR="00BD3362" w:rsidRDefault="002A4538">
            <w:pPr>
              <w:tabs>
                <w:tab w:val="left" w:pos="3090"/>
              </w:tabs>
              <w:rPr>
                <w:rFonts w:ascii="Arial" w:hAnsi="Arial" w:cs="Arial"/>
                <w:bCs/>
              </w:rPr>
            </w:pPr>
            <w:hyperlink r:id="rId40" w:history="1">
              <w:r w:rsidR="008F4CCF">
                <w:rPr>
                  <w:rFonts w:ascii="Arial" w:hAnsi="Arial" w:cs="Arial"/>
                  <w:bCs/>
                </w:rPr>
                <w:t>https://www.youtube.com/watch?v=L0k-enzoeOM</w:t>
              </w:r>
            </w:hyperlink>
          </w:p>
          <w:p w14:paraId="53604F65" w14:textId="77777777" w:rsidR="00BD3362" w:rsidRDefault="002A4538">
            <w:pPr>
              <w:tabs>
                <w:tab w:val="left" w:pos="3090"/>
              </w:tabs>
              <w:rPr>
                <w:rFonts w:ascii="Arial" w:hAnsi="Arial" w:cs="Arial"/>
                <w:bCs/>
              </w:rPr>
            </w:pPr>
            <w:hyperlink r:id="rId41" w:history="1">
              <w:r w:rsidR="008F4CCF">
                <w:rPr>
                  <w:rFonts w:ascii="Arial" w:hAnsi="Arial" w:cs="Arial"/>
                  <w:bCs/>
                </w:rPr>
                <w:t>https://www.youtube.com/watch?v=qCLmR9-YY7o</w:t>
              </w:r>
            </w:hyperlink>
          </w:p>
          <w:p w14:paraId="30D2C5EF" w14:textId="77777777" w:rsidR="00BD3362" w:rsidRDefault="00BD3362">
            <w:pPr>
              <w:tabs>
                <w:tab w:val="left" w:pos="3090"/>
              </w:tabs>
              <w:rPr>
                <w:rFonts w:ascii="Arial" w:hAnsi="Arial" w:cs="Arial"/>
                <w:bCs/>
              </w:rPr>
            </w:pPr>
          </w:p>
          <w:p w14:paraId="21003F69" w14:textId="77777777" w:rsidR="00BD3362" w:rsidRDefault="008F4CCF">
            <w:pPr>
              <w:tabs>
                <w:tab w:val="left" w:pos="3090"/>
              </w:tabs>
              <w:rPr>
                <w:rFonts w:ascii="Arial" w:hAnsi="Arial" w:cs="Arial"/>
                <w:bCs/>
              </w:rPr>
            </w:pPr>
            <w:r>
              <w:rPr>
                <w:rFonts w:ascii="Arial" w:hAnsi="Arial" w:cs="Arial"/>
                <w:bCs/>
              </w:rPr>
              <w:t>Biological Molecules:</w:t>
            </w:r>
          </w:p>
          <w:p w14:paraId="218D73F7" w14:textId="77777777" w:rsidR="00BD3362" w:rsidRDefault="002A4538">
            <w:pPr>
              <w:tabs>
                <w:tab w:val="left" w:pos="3090"/>
              </w:tabs>
              <w:rPr>
                <w:rFonts w:ascii="Arial" w:hAnsi="Arial" w:cs="Arial"/>
                <w:bCs/>
              </w:rPr>
            </w:pPr>
            <w:hyperlink r:id="rId42" w:history="1">
              <w:r w:rsidR="008F4CCF">
                <w:rPr>
                  <w:rFonts w:ascii="Arial" w:hAnsi="Arial" w:cs="Arial"/>
                  <w:bCs/>
                </w:rPr>
                <w:t>https://www.youtube.com/watch?v=H8WJ2KENlK0</w:t>
              </w:r>
            </w:hyperlink>
          </w:p>
          <w:p w14:paraId="4AA695E2" w14:textId="77777777" w:rsidR="00BD3362" w:rsidRDefault="002A4538">
            <w:pPr>
              <w:tabs>
                <w:tab w:val="left" w:pos="3090"/>
              </w:tabs>
              <w:rPr>
                <w:rFonts w:ascii="Arial" w:hAnsi="Arial" w:cs="Arial"/>
                <w:bCs/>
              </w:rPr>
            </w:pPr>
            <w:hyperlink r:id="rId43" w:history="1">
              <w:r w:rsidR="008F4CCF">
                <w:rPr>
                  <w:rFonts w:ascii="Arial" w:hAnsi="Arial" w:cs="Arial"/>
                  <w:bCs/>
                </w:rPr>
                <w:t>http://ed.ted.com/lessons/activation-energy-kickstarting-chemical-reactions-vance-kite</w:t>
              </w:r>
            </w:hyperlink>
          </w:p>
          <w:p w14:paraId="73D0E00E" w14:textId="77777777" w:rsidR="00BD3362" w:rsidRDefault="00BD3362">
            <w:pPr>
              <w:tabs>
                <w:tab w:val="left" w:pos="3090"/>
              </w:tabs>
              <w:rPr>
                <w:rFonts w:ascii="Arial" w:hAnsi="Arial" w:cs="Arial"/>
                <w:bCs/>
              </w:rPr>
            </w:pPr>
          </w:p>
          <w:p w14:paraId="2F307AF0" w14:textId="77777777" w:rsidR="00BD3362" w:rsidRDefault="008F4CCF">
            <w:pPr>
              <w:tabs>
                <w:tab w:val="left" w:pos="3090"/>
              </w:tabs>
              <w:rPr>
                <w:rFonts w:ascii="Arial" w:hAnsi="Arial" w:cs="Arial"/>
                <w:bCs/>
              </w:rPr>
            </w:pPr>
            <w:r>
              <w:rPr>
                <w:rFonts w:ascii="Arial" w:hAnsi="Arial" w:cs="Arial"/>
                <w:bCs/>
              </w:rPr>
              <w:t>Ecosystems:</w:t>
            </w:r>
          </w:p>
          <w:p w14:paraId="71E91AC8" w14:textId="77777777" w:rsidR="00BD3362" w:rsidRDefault="002A4538">
            <w:pPr>
              <w:tabs>
                <w:tab w:val="left" w:pos="3090"/>
              </w:tabs>
              <w:rPr>
                <w:rFonts w:ascii="Arial" w:hAnsi="Arial" w:cs="Arial"/>
                <w:bCs/>
              </w:rPr>
            </w:pPr>
            <w:hyperlink r:id="rId44" w:history="1">
              <w:r w:rsidR="008F4CCF">
                <w:rPr>
                  <w:rFonts w:ascii="Arial" w:hAnsi="Arial" w:cs="Arial"/>
                  <w:bCs/>
                </w:rPr>
                <w:t>https://www.youtube.com/watch?v=jZKIHe2LDP8</w:t>
              </w:r>
            </w:hyperlink>
          </w:p>
          <w:p w14:paraId="16B56372" w14:textId="77777777" w:rsidR="00BD3362" w:rsidRDefault="002A4538">
            <w:pPr>
              <w:tabs>
                <w:tab w:val="left" w:pos="3090"/>
              </w:tabs>
              <w:rPr>
                <w:rFonts w:ascii="Arial" w:hAnsi="Arial" w:cs="Arial"/>
                <w:bCs/>
              </w:rPr>
            </w:pPr>
            <w:hyperlink r:id="rId45" w:history="1">
              <w:r w:rsidR="008F4CCF">
                <w:rPr>
                  <w:rFonts w:ascii="Arial" w:hAnsi="Arial" w:cs="Arial"/>
                  <w:bCs/>
                </w:rPr>
                <w:t>https://www.youtube.com/watch?v=E8dkWQVFAoA</w:t>
              </w:r>
            </w:hyperlink>
          </w:p>
          <w:p w14:paraId="47B4B866" w14:textId="77777777" w:rsidR="00BD3362" w:rsidRDefault="008F4CCF">
            <w:pPr>
              <w:tabs>
                <w:tab w:val="left" w:pos="3090"/>
              </w:tabs>
              <w:rPr>
                <w:rFonts w:ascii="Arial" w:hAnsi="Arial" w:cs="Arial"/>
                <w:bCs/>
              </w:rPr>
            </w:pPr>
            <w:r>
              <w:rPr>
                <w:rFonts w:ascii="Arial" w:hAnsi="Arial" w:cs="Arial"/>
                <w:bCs/>
              </w:rPr>
              <w:t>Control Systems:</w:t>
            </w:r>
          </w:p>
          <w:p w14:paraId="7B12EC6E" w14:textId="77777777" w:rsidR="00BD3362" w:rsidRDefault="002A4538">
            <w:pPr>
              <w:tabs>
                <w:tab w:val="left" w:pos="3090"/>
              </w:tabs>
              <w:rPr>
                <w:rFonts w:ascii="Arial" w:hAnsi="Arial" w:cs="Arial"/>
                <w:bCs/>
              </w:rPr>
            </w:pPr>
            <w:hyperlink r:id="rId46" w:history="1">
              <w:r w:rsidR="008F4CCF">
                <w:rPr>
                  <w:rFonts w:ascii="Arial" w:hAnsi="Arial" w:cs="Arial"/>
                  <w:bCs/>
                </w:rPr>
                <w:t>https://www.youtube.com/watch?v=x4PPZCLnVkA</w:t>
              </w:r>
            </w:hyperlink>
          </w:p>
          <w:p w14:paraId="20052DD3" w14:textId="77777777" w:rsidR="00BD3362" w:rsidRDefault="002A4538">
            <w:pPr>
              <w:tabs>
                <w:tab w:val="left" w:pos="3090"/>
              </w:tabs>
              <w:rPr>
                <w:rFonts w:ascii="Arial" w:hAnsi="Arial" w:cs="Arial"/>
                <w:bCs/>
              </w:rPr>
            </w:pPr>
            <w:hyperlink r:id="rId47" w:history="1">
              <w:r w:rsidR="008F4CCF">
                <w:rPr>
                  <w:rFonts w:ascii="Arial" w:hAnsi="Arial" w:cs="Arial"/>
                  <w:bCs/>
                </w:rPr>
                <w:t>https://www.youtube.com/watch?v=x4PPZCLnVkA</w:t>
              </w:r>
            </w:hyperlink>
          </w:p>
          <w:p w14:paraId="01BBC6DB" w14:textId="77777777" w:rsidR="00BD3362" w:rsidRDefault="00BD3362">
            <w:pPr>
              <w:tabs>
                <w:tab w:val="left" w:pos="3090"/>
              </w:tabs>
              <w:rPr>
                <w:rFonts w:ascii="Arial" w:hAnsi="Arial" w:cs="Arial"/>
                <w:bCs/>
              </w:rPr>
            </w:pPr>
          </w:p>
          <w:p w14:paraId="1BC872D0" w14:textId="77777777" w:rsidR="00BD3362" w:rsidRDefault="008F4CCF">
            <w:pPr>
              <w:tabs>
                <w:tab w:val="left" w:pos="3090"/>
              </w:tabs>
              <w:rPr>
                <w:rFonts w:ascii="Arial" w:hAnsi="Arial" w:cs="Arial"/>
                <w:bCs/>
              </w:rPr>
            </w:pPr>
            <w:r>
              <w:rPr>
                <w:rFonts w:ascii="Arial" w:hAnsi="Arial" w:cs="Arial"/>
                <w:bCs/>
              </w:rPr>
              <w:t>Energy for Biological Processes:</w:t>
            </w:r>
          </w:p>
          <w:p w14:paraId="73E95254" w14:textId="77777777" w:rsidR="00BD3362" w:rsidRDefault="002A4538">
            <w:pPr>
              <w:tabs>
                <w:tab w:val="left" w:pos="3090"/>
              </w:tabs>
              <w:rPr>
                <w:rFonts w:ascii="Arial" w:hAnsi="Arial" w:cs="Arial"/>
                <w:bCs/>
              </w:rPr>
            </w:pPr>
            <w:hyperlink r:id="rId48" w:history="1">
              <w:r w:rsidR="008F4CCF">
                <w:rPr>
                  <w:rFonts w:ascii="Arial" w:hAnsi="Arial" w:cs="Arial"/>
                  <w:bCs/>
                </w:rPr>
                <w:t>https://www.youtube.com/watch?v=00jbG_cfGuQ</w:t>
              </w:r>
            </w:hyperlink>
          </w:p>
          <w:p w14:paraId="59085D45" w14:textId="77777777" w:rsidR="00BD3362" w:rsidRDefault="002A4538">
            <w:pPr>
              <w:tabs>
                <w:tab w:val="left" w:pos="3090"/>
              </w:tabs>
              <w:rPr>
                <w:rFonts w:ascii="Arial" w:hAnsi="Arial" w:cs="Arial"/>
                <w:bCs/>
              </w:rPr>
            </w:pPr>
            <w:hyperlink r:id="rId49" w:history="1">
              <w:r w:rsidR="008F4CCF">
                <w:rPr>
                  <w:rFonts w:ascii="Arial" w:hAnsi="Arial" w:cs="Arial"/>
                  <w:bCs/>
                </w:rPr>
                <w:t>https://www.youtube.com/watch?v=2f7YwCtHcgk</w:t>
              </w:r>
            </w:hyperlink>
          </w:p>
          <w:p w14:paraId="30EF0A8A" w14:textId="77777777" w:rsidR="00BD3362" w:rsidRDefault="008F4CCF">
            <w:pPr>
              <w:tabs>
                <w:tab w:val="left" w:pos="3090"/>
              </w:tabs>
              <w:rPr>
                <w:rFonts w:ascii="Arial" w:hAnsi="Arial" w:cs="Arial"/>
                <w:bCs/>
              </w:rPr>
            </w:pPr>
            <w:r>
              <w:rPr>
                <w:rFonts w:ascii="Arial" w:hAnsi="Arial" w:cs="Arial"/>
                <w:bCs/>
              </w:rPr>
              <w:tab/>
            </w:r>
          </w:p>
        </w:tc>
      </w:tr>
      <w:tr w:rsidR="00BD3362" w14:paraId="77542678"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1EDFC2" w14:textId="77777777" w:rsidR="00BD3362" w:rsidRDefault="008F4CCF">
            <w:pPr>
              <w:tabs>
                <w:tab w:val="left" w:pos="3090"/>
              </w:tabs>
              <w:rPr>
                <w:rFonts w:ascii="Arial" w:hAnsi="Arial" w:cs="Arial"/>
                <w:bCs/>
              </w:rPr>
            </w:pPr>
            <w:r>
              <w:rPr>
                <w:rFonts w:ascii="Arial" w:hAnsi="Arial" w:cs="Arial"/>
                <w:bCs/>
              </w:rPr>
              <w:lastRenderedPageBreak/>
              <w:t xml:space="preserve">Business Studies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7AEA26" w14:textId="77777777" w:rsidR="00BD3362" w:rsidRDefault="008F4CCF">
            <w:pPr>
              <w:tabs>
                <w:tab w:val="left" w:pos="3090"/>
              </w:tabs>
              <w:rPr>
                <w:rFonts w:ascii="Arial" w:hAnsi="Arial" w:cs="Arial"/>
                <w:bCs/>
              </w:rPr>
            </w:pPr>
            <w:r>
              <w:rPr>
                <w:rFonts w:ascii="Arial" w:hAnsi="Arial" w:cs="Arial"/>
                <w:bCs/>
              </w:rPr>
              <w:t>Brilliant Marketing (Hall)</w:t>
            </w:r>
          </w:p>
          <w:p w14:paraId="6A757105" w14:textId="77777777" w:rsidR="00BD3362" w:rsidRDefault="00BD3362">
            <w:pPr>
              <w:tabs>
                <w:tab w:val="left" w:pos="3090"/>
              </w:tabs>
              <w:rPr>
                <w:rFonts w:ascii="Arial" w:hAnsi="Arial" w:cs="Arial"/>
                <w:bCs/>
              </w:rPr>
            </w:pPr>
          </w:p>
          <w:p w14:paraId="367DB604" w14:textId="77777777" w:rsidR="00BD3362" w:rsidRDefault="008F4CCF">
            <w:pPr>
              <w:tabs>
                <w:tab w:val="left" w:pos="3090"/>
              </w:tabs>
              <w:rPr>
                <w:rFonts w:ascii="Arial" w:hAnsi="Arial" w:cs="Arial"/>
                <w:bCs/>
              </w:rPr>
            </w:pPr>
            <w:r>
              <w:rPr>
                <w:rFonts w:ascii="Arial" w:hAnsi="Arial" w:cs="Arial"/>
                <w:bCs/>
              </w:rPr>
              <w:t>The Advertising Concept Book (Barry)</w:t>
            </w:r>
          </w:p>
          <w:p w14:paraId="0FBC9232" w14:textId="77777777" w:rsidR="00BD3362" w:rsidRDefault="00BD3362">
            <w:pPr>
              <w:tabs>
                <w:tab w:val="left" w:pos="3090"/>
              </w:tabs>
              <w:rPr>
                <w:rFonts w:ascii="Arial" w:hAnsi="Arial" w:cs="Arial"/>
                <w:bCs/>
              </w:rPr>
            </w:pPr>
          </w:p>
          <w:p w14:paraId="50413A5E" w14:textId="77777777" w:rsidR="00BD3362" w:rsidRDefault="008F4CCF">
            <w:pPr>
              <w:tabs>
                <w:tab w:val="left" w:pos="3090"/>
              </w:tabs>
              <w:rPr>
                <w:rFonts w:ascii="Arial" w:hAnsi="Arial" w:cs="Arial"/>
                <w:bCs/>
              </w:rPr>
            </w:pPr>
            <w:r>
              <w:rPr>
                <w:rFonts w:ascii="Arial" w:hAnsi="Arial" w:cs="Arial"/>
                <w:bCs/>
              </w:rPr>
              <w:t>Guerilla Marketing (Levinson)</w:t>
            </w:r>
          </w:p>
          <w:p w14:paraId="7168F672" w14:textId="77777777" w:rsidR="00BD3362" w:rsidRDefault="00BD3362">
            <w:pPr>
              <w:tabs>
                <w:tab w:val="left" w:pos="3090"/>
              </w:tabs>
              <w:rPr>
                <w:rFonts w:ascii="Arial" w:hAnsi="Arial" w:cs="Arial"/>
                <w:bCs/>
              </w:rPr>
            </w:pPr>
          </w:p>
          <w:p w14:paraId="62C36C7F" w14:textId="77777777" w:rsidR="00BD3362" w:rsidRDefault="008F4CCF">
            <w:pPr>
              <w:tabs>
                <w:tab w:val="left" w:pos="3090"/>
              </w:tabs>
              <w:rPr>
                <w:rFonts w:ascii="Arial" w:hAnsi="Arial" w:cs="Arial"/>
                <w:bCs/>
              </w:rPr>
            </w:pPr>
            <w:r>
              <w:rPr>
                <w:rFonts w:ascii="Arial" w:hAnsi="Arial" w:cs="Arial"/>
                <w:bCs/>
              </w:rPr>
              <w:t>The Strategy Book (McKeown)</w:t>
            </w:r>
          </w:p>
          <w:p w14:paraId="7E26325A" w14:textId="77777777" w:rsidR="00BD3362" w:rsidRDefault="00BD3362">
            <w:pPr>
              <w:tabs>
                <w:tab w:val="left" w:pos="3090"/>
              </w:tabs>
              <w:rPr>
                <w:rFonts w:ascii="Arial" w:hAnsi="Arial" w:cs="Arial"/>
                <w:bCs/>
              </w:rPr>
            </w:pPr>
          </w:p>
          <w:p w14:paraId="1A66AE51" w14:textId="77777777" w:rsidR="00BD3362" w:rsidRDefault="008F4CCF">
            <w:pPr>
              <w:tabs>
                <w:tab w:val="left" w:pos="3090"/>
              </w:tabs>
              <w:rPr>
                <w:rFonts w:ascii="Arial" w:hAnsi="Arial" w:cs="Arial"/>
                <w:bCs/>
              </w:rPr>
            </w:pPr>
            <w:r>
              <w:rPr>
                <w:rFonts w:ascii="Arial" w:hAnsi="Arial" w:cs="Arial"/>
                <w:bCs/>
              </w:rPr>
              <w:t>Strategy (Harvard Business Essentials)</w:t>
            </w:r>
          </w:p>
          <w:p w14:paraId="703A2A92" w14:textId="77777777" w:rsidR="00BD3362" w:rsidRDefault="00BD3362">
            <w:pPr>
              <w:tabs>
                <w:tab w:val="left" w:pos="3090"/>
              </w:tabs>
              <w:rPr>
                <w:rFonts w:ascii="Arial" w:hAnsi="Arial" w:cs="Arial"/>
                <w:bCs/>
              </w:rPr>
            </w:pPr>
          </w:p>
          <w:p w14:paraId="02801861" w14:textId="77777777" w:rsidR="00BD3362" w:rsidRDefault="008F4CCF">
            <w:pPr>
              <w:tabs>
                <w:tab w:val="left" w:pos="3090"/>
              </w:tabs>
              <w:rPr>
                <w:rFonts w:ascii="Arial" w:hAnsi="Arial" w:cs="Arial"/>
                <w:bCs/>
              </w:rPr>
            </w:pPr>
            <w:r>
              <w:rPr>
                <w:rFonts w:ascii="Arial" w:hAnsi="Arial" w:cs="Arial"/>
                <w:bCs/>
              </w:rPr>
              <w:t>Adventures of a Global Entrepreneur (Branson)</w:t>
            </w:r>
          </w:p>
          <w:p w14:paraId="0734061A" w14:textId="77777777" w:rsidR="00BD3362" w:rsidRDefault="00BD3362">
            <w:pPr>
              <w:tabs>
                <w:tab w:val="left" w:pos="3090"/>
              </w:tabs>
              <w:rPr>
                <w:rFonts w:ascii="Arial" w:hAnsi="Arial" w:cs="Arial"/>
                <w:bCs/>
              </w:rPr>
            </w:pPr>
          </w:p>
          <w:p w14:paraId="71DAC426" w14:textId="77777777" w:rsidR="00BD3362" w:rsidRDefault="008F4CCF">
            <w:pPr>
              <w:tabs>
                <w:tab w:val="left" w:pos="3090"/>
              </w:tabs>
              <w:rPr>
                <w:rFonts w:ascii="Arial" w:hAnsi="Arial" w:cs="Arial"/>
                <w:bCs/>
              </w:rPr>
            </w:pPr>
            <w:r>
              <w:rPr>
                <w:rFonts w:ascii="Arial" w:hAnsi="Arial" w:cs="Arial"/>
                <w:bCs/>
              </w:rPr>
              <w:t xml:space="preserve"> Anyone Can Do It (Bannatyne)</w:t>
            </w: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A3D92F" w14:textId="77777777" w:rsidR="00BD3362" w:rsidRDefault="008F4CCF">
            <w:pPr>
              <w:rPr>
                <w:rFonts w:ascii="Arial" w:hAnsi="Arial" w:cs="Arial"/>
                <w:bCs/>
              </w:rPr>
            </w:pPr>
            <w:r>
              <w:rPr>
                <w:rFonts w:ascii="Arial" w:hAnsi="Arial" w:cs="Arial"/>
                <w:bCs/>
              </w:rPr>
              <w:t>APPS for Business:</w:t>
            </w:r>
          </w:p>
          <w:p w14:paraId="58CFC6A6" w14:textId="77777777" w:rsidR="00BD3362" w:rsidRDefault="00BD3362"/>
          <w:p w14:paraId="3604C1C5" w14:textId="77777777" w:rsidR="00BD3362" w:rsidRDefault="008F4CCF">
            <w:r>
              <w:rPr>
                <w:noProof/>
              </w:rPr>
              <w:drawing>
                <wp:inline distT="0" distB="0" distL="0" distR="0" wp14:anchorId="2BACF065" wp14:editId="248F19F3">
                  <wp:extent cx="2619375" cy="886047"/>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619375" cy="886047"/>
                          </a:xfrm>
                          <a:prstGeom prst="rect">
                            <a:avLst/>
                          </a:prstGeom>
                          <a:noFill/>
                          <a:ln w="9525">
                            <a:noFill/>
                            <a:miter lim="800000"/>
                            <a:headEnd/>
                            <a:tailEnd/>
                          </a:ln>
                        </pic:spPr>
                      </pic:pic>
                    </a:graphicData>
                  </a:graphic>
                </wp:inline>
              </w:drawing>
            </w:r>
          </w:p>
          <w:p w14:paraId="6F8A78E2" w14:textId="77777777" w:rsidR="00BD3362" w:rsidRDefault="00BD3362"/>
          <w:p w14:paraId="2E4C5988" w14:textId="77777777" w:rsidR="00BD3362" w:rsidRDefault="008F4CCF">
            <w:pPr>
              <w:rPr>
                <w:rFonts w:ascii="Arial" w:hAnsi="Arial" w:cs="Arial"/>
                <w:bCs/>
              </w:rPr>
            </w:pPr>
            <w:r>
              <w:rPr>
                <w:rFonts w:ascii="Arial" w:hAnsi="Arial" w:cs="Arial"/>
                <w:bCs/>
              </w:rPr>
              <w:t>News websites for Business:</w:t>
            </w:r>
          </w:p>
          <w:p w14:paraId="421391BE" w14:textId="77777777" w:rsidR="00BD3362" w:rsidRDefault="00BD3362">
            <w:pPr>
              <w:rPr>
                <w:rFonts w:ascii="Arial" w:hAnsi="Arial" w:cs="Arial"/>
                <w:bCs/>
              </w:rPr>
            </w:pPr>
          </w:p>
          <w:p w14:paraId="03CB0FFA" w14:textId="77777777" w:rsidR="00BD3362" w:rsidRDefault="008F4CCF">
            <w:pPr>
              <w:rPr>
                <w:rFonts w:ascii="Arial" w:hAnsi="Arial" w:cs="Arial"/>
                <w:bCs/>
              </w:rPr>
            </w:pPr>
            <w:r>
              <w:rPr>
                <w:rFonts w:ascii="Arial" w:hAnsi="Arial" w:cs="Arial"/>
                <w:bCs/>
              </w:rPr>
              <w:t xml:space="preserve">The Guardian: </w:t>
            </w:r>
            <w:hyperlink r:id="rId51" w:history="1">
              <w:r>
                <w:rPr>
                  <w:rFonts w:ascii="Arial" w:hAnsi="Arial" w:cs="Arial"/>
                  <w:bCs/>
                </w:rPr>
                <w:t>https://www.theguardian.com/uk/business</w:t>
              </w:r>
            </w:hyperlink>
          </w:p>
          <w:p w14:paraId="20309727" w14:textId="77777777" w:rsidR="00BD3362" w:rsidRDefault="00BD3362">
            <w:pPr>
              <w:rPr>
                <w:rFonts w:ascii="Arial" w:hAnsi="Arial" w:cs="Arial"/>
                <w:bCs/>
              </w:rPr>
            </w:pPr>
          </w:p>
          <w:p w14:paraId="032388E4" w14:textId="77777777" w:rsidR="00BD3362" w:rsidRDefault="008F4CCF">
            <w:pPr>
              <w:rPr>
                <w:rFonts w:ascii="Arial" w:hAnsi="Arial" w:cs="Arial"/>
                <w:bCs/>
              </w:rPr>
            </w:pPr>
            <w:r>
              <w:rPr>
                <w:rFonts w:ascii="Arial" w:hAnsi="Arial" w:cs="Arial"/>
                <w:bCs/>
              </w:rPr>
              <w:t xml:space="preserve">The Independent: </w:t>
            </w:r>
            <w:hyperlink r:id="rId52" w:history="1">
              <w:r>
                <w:rPr>
                  <w:rFonts w:ascii="Arial" w:hAnsi="Arial" w:cs="Arial"/>
                  <w:bCs/>
                </w:rPr>
                <w:t>https://www.independent.co.uk</w:t>
              </w:r>
            </w:hyperlink>
          </w:p>
          <w:p w14:paraId="05473E84" w14:textId="77777777" w:rsidR="00BD3362" w:rsidRDefault="00BD3362">
            <w:pPr>
              <w:rPr>
                <w:rFonts w:ascii="Arial" w:hAnsi="Arial" w:cs="Arial"/>
                <w:bCs/>
              </w:rPr>
            </w:pPr>
          </w:p>
          <w:p w14:paraId="1935FD76" w14:textId="77777777" w:rsidR="00BD3362" w:rsidRDefault="008F4CCF">
            <w:pPr>
              <w:rPr>
                <w:rFonts w:ascii="Arial" w:hAnsi="Arial" w:cs="Arial"/>
                <w:bCs/>
              </w:rPr>
            </w:pPr>
            <w:r>
              <w:rPr>
                <w:rFonts w:ascii="Arial" w:hAnsi="Arial" w:cs="Arial"/>
                <w:bCs/>
              </w:rPr>
              <w:t xml:space="preserve">The FT: </w:t>
            </w:r>
            <w:hyperlink r:id="rId53" w:history="1">
              <w:r>
                <w:rPr>
                  <w:rFonts w:ascii="Arial" w:hAnsi="Arial" w:cs="Arial"/>
                  <w:bCs/>
                </w:rPr>
                <w:t>https://www.ft.com</w:t>
              </w:r>
            </w:hyperlink>
          </w:p>
          <w:p w14:paraId="4749687B" w14:textId="77777777" w:rsidR="00BD3362" w:rsidRDefault="00BD3362">
            <w:pPr>
              <w:rPr>
                <w:rFonts w:ascii="Arial" w:hAnsi="Arial" w:cs="Arial"/>
                <w:bCs/>
              </w:rPr>
            </w:pPr>
          </w:p>
          <w:p w14:paraId="663A125B" w14:textId="77777777" w:rsidR="00BD3362" w:rsidRDefault="008F4CCF">
            <w:pPr>
              <w:rPr>
                <w:rFonts w:ascii="Arial" w:hAnsi="Arial" w:cs="Arial"/>
                <w:bCs/>
              </w:rPr>
            </w:pPr>
            <w:r>
              <w:rPr>
                <w:rFonts w:ascii="Arial" w:hAnsi="Arial" w:cs="Arial"/>
                <w:bCs/>
              </w:rPr>
              <w:t xml:space="preserve">Reuters: </w:t>
            </w:r>
            <w:hyperlink r:id="rId54" w:history="1">
              <w:r>
                <w:rPr>
                  <w:rFonts w:ascii="Arial" w:hAnsi="Arial" w:cs="Arial"/>
                  <w:bCs/>
                </w:rPr>
                <w:t>https://www.reuters.com/</w:t>
              </w:r>
            </w:hyperlink>
          </w:p>
          <w:p w14:paraId="5CDF2325" w14:textId="77777777" w:rsidR="00BD3362" w:rsidRDefault="00BD3362"/>
        </w:tc>
      </w:tr>
      <w:tr w:rsidR="00BD3362" w14:paraId="346532F5"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54B63D" w14:textId="77777777" w:rsidR="00BD3362" w:rsidRDefault="008F4CCF">
            <w:pPr>
              <w:rPr>
                <w:rFonts w:ascii="Arial" w:hAnsi="Arial" w:cs="Arial"/>
                <w:bCs/>
              </w:rPr>
            </w:pPr>
            <w:r>
              <w:rPr>
                <w:rFonts w:ascii="Arial" w:hAnsi="Arial" w:cs="Arial"/>
                <w:bCs/>
              </w:rPr>
              <w:t xml:space="preserve">Chemistry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E02AB0" w14:textId="77777777" w:rsidR="00BD3362" w:rsidRDefault="008F4CCF">
            <w:pPr>
              <w:rPr>
                <w:rFonts w:ascii="Arial" w:hAnsi="Arial" w:cs="Arial"/>
                <w:bCs/>
              </w:rPr>
            </w:pPr>
            <w:r>
              <w:rPr>
                <w:rFonts w:ascii="Arial" w:hAnsi="Arial" w:cs="Arial"/>
                <w:bCs/>
              </w:rPr>
              <w:t>The Chemistry of Life (Steven Rose)</w:t>
            </w:r>
          </w:p>
          <w:p w14:paraId="50D26466" w14:textId="77777777" w:rsidR="00BD3362" w:rsidRDefault="00BD3362">
            <w:pPr>
              <w:rPr>
                <w:rFonts w:ascii="Arial" w:hAnsi="Arial" w:cs="Arial"/>
                <w:bCs/>
              </w:rPr>
            </w:pPr>
          </w:p>
          <w:p w14:paraId="32627B51" w14:textId="77777777" w:rsidR="00BD3362" w:rsidRDefault="008F4CCF">
            <w:pPr>
              <w:rPr>
                <w:rFonts w:ascii="Arial" w:hAnsi="Arial" w:cs="Arial"/>
                <w:bCs/>
              </w:rPr>
            </w:pPr>
            <w:r>
              <w:rPr>
                <w:rFonts w:ascii="Arial" w:hAnsi="Arial" w:cs="Arial"/>
                <w:bCs/>
              </w:rPr>
              <w:t xml:space="preserve">Chemistry (Brock) </w:t>
            </w:r>
          </w:p>
          <w:p w14:paraId="0721993D" w14:textId="77777777" w:rsidR="00BD3362" w:rsidRDefault="00BD3362">
            <w:pPr>
              <w:rPr>
                <w:rFonts w:ascii="Arial" w:hAnsi="Arial" w:cs="Arial"/>
                <w:bCs/>
              </w:rPr>
            </w:pPr>
          </w:p>
          <w:p w14:paraId="2F005F3A" w14:textId="77777777" w:rsidR="00BD3362" w:rsidRDefault="008F4CCF">
            <w:pPr>
              <w:rPr>
                <w:rFonts w:ascii="Arial" w:hAnsi="Arial" w:cs="Arial"/>
                <w:bCs/>
              </w:rPr>
            </w:pPr>
            <w:r>
              <w:rPr>
                <w:rFonts w:ascii="Arial" w:hAnsi="Arial" w:cs="Arial"/>
                <w:bCs/>
              </w:rPr>
              <w:t xml:space="preserve">Principles of Biochemistry (White, Handler and Smith) as a backup to all your A Level topics </w:t>
            </w:r>
          </w:p>
          <w:p w14:paraId="3C51F209" w14:textId="77777777" w:rsidR="00BD3362" w:rsidRDefault="00BD3362">
            <w:pPr>
              <w:rPr>
                <w:rFonts w:ascii="Arial" w:hAnsi="Arial" w:cs="Arial"/>
                <w:bCs/>
              </w:rPr>
            </w:pPr>
          </w:p>
          <w:p w14:paraId="2EBF256D" w14:textId="77777777" w:rsidR="00BD3362" w:rsidRDefault="008F4CCF">
            <w:pPr>
              <w:rPr>
                <w:rFonts w:ascii="Arial" w:hAnsi="Arial" w:cs="Arial"/>
                <w:bCs/>
              </w:rPr>
            </w:pPr>
            <w:r>
              <w:rPr>
                <w:rFonts w:ascii="Arial" w:hAnsi="Arial" w:cs="Arial"/>
                <w:bCs/>
              </w:rPr>
              <w:t>Chemistry for Changing Times (Hill, McCreary and Kolb)</w:t>
            </w:r>
          </w:p>
          <w:p w14:paraId="760B9E7C" w14:textId="77777777" w:rsidR="00BD3362" w:rsidRDefault="00BD3362">
            <w:pPr>
              <w:rPr>
                <w:rFonts w:ascii="Arial" w:hAnsi="Arial" w:cs="Arial"/>
                <w:bCs/>
              </w:rPr>
            </w:pPr>
          </w:p>
          <w:p w14:paraId="36CBFDB9" w14:textId="77777777" w:rsidR="00BD3362" w:rsidRDefault="008F4CCF">
            <w:pPr>
              <w:rPr>
                <w:rFonts w:ascii="Arial" w:hAnsi="Arial" w:cs="Arial"/>
                <w:bCs/>
              </w:rPr>
            </w:pPr>
            <w:r>
              <w:rPr>
                <w:rFonts w:ascii="Arial" w:hAnsi="Arial" w:cs="Arial"/>
                <w:bCs/>
              </w:rPr>
              <w:t>Materials Science (Ramsden)</w:t>
            </w:r>
          </w:p>
          <w:p w14:paraId="4AD173A7" w14:textId="77777777" w:rsidR="00BD3362" w:rsidRDefault="00BD3362">
            <w:pPr>
              <w:rPr>
                <w:rFonts w:ascii="Arial" w:hAnsi="Arial" w:cs="Arial"/>
                <w:bCs/>
              </w:rPr>
            </w:pPr>
          </w:p>
          <w:p w14:paraId="604EB884" w14:textId="77777777" w:rsidR="00BD3362" w:rsidRDefault="008F4CCF">
            <w:pPr>
              <w:rPr>
                <w:rFonts w:ascii="Arial" w:hAnsi="Arial" w:cs="Arial"/>
                <w:bCs/>
              </w:rPr>
            </w:pPr>
            <w:r>
              <w:rPr>
                <w:rFonts w:ascii="Arial" w:hAnsi="Arial" w:cs="Arial"/>
                <w:bCs/>
              </w:rPr>
              <w:t>The Periodic Kingdom (Atkins)</w:t>
            </w:r>
          </w:p>
          <w:p w14:paraId="47097A8B" w14:textId="77777777" w:rsidR="00BD3362" w:rsidRDefault="00BD3362">
            <w:pPr>
              <w:rPr>
                <w:rFonts w:ascii="Arial" w:hAnsi="Arial" w:cs="Arial"/>
                <w:bCs/>
              </w:rPr>
            </w:pPr>
          </w:p>
          <w:p w14:paraId="51AEF120" w14:textId="77777777" w:rsidR="00BD3362" w:rsidRDefault="008F4CCF">
            <w:pPr>
              <w:rPr>
                <w:rFonts w:ascii="Arial" w:hAnsi="Arial" w:cs="Arial"/>
                <w:bCs/>
              </w:rPr>
            </w:pPr>
            <w:r>
              <w:rPr>
                <w:rFonts w:ascii="Arial" w:hAnsi="Arial" w:cs="Arial"/>
                <w:bCs/>
              </w:rPr>
              <w:t>Mendeleyev’s Dream – the search for the elements (Strathern)</w:t>
            </w:r>
          </w:p>
          <w:p w14:paraId="3F652F2B" w14:textId="77777777" w:rsidR="00BD3362" w:rsidRDefault="008F4CCF">
            <w:pPr>
              <w:rPr>
                <w:rFonts w:ascii="Arial" w:hAnsi="Arial" w:cs="Arial"/>
                <w:bCs/>
              </w:rPr>
            </w:pPr>
            <w:r>
              <w:rPr>
                <w:rFonts w:ascii="Arial" w:hAnsi="Arial" w:cs="Arial"/>
                <w:bCs/>
              </w:rPr>
              <w:t xml:space="preserve"> </w:t>
            </w:r>
          </w:p>
          <w:p w14:paraId="27CF5698" w14:textId="77777777" w:rsidR="00BD3362" w:rsidRDefault="008F4CCF">
            <w:pPr>
              <w:rPr>
                <w:rFonts w:ascii="Arial" w:hAnsi="Arial" w:cs="Arial"/>
                <w:bCs/>
              </w:rPr>
            </w:pPr>
            <w:r>
              <w:rPr>
                <w:rFonts w:ascii="Arial" w:hAnsi="Arial" w:cs="Arial"/>
                <w:bCs/>
              </w:rPr>
              <w:t>Periodic Tables – The Curious Life of the Elements (Aldersty and Williams)</w:t>
            </w:r>
          </w:p>
          <w:p w14:paraId="5839D41E" w14:textId="77777777" w:rsidR="00BD3362" w:rsidRDefault="00BD3362">
            <w:pPr>
              <w:rPr>
                <w:rFonts w:ascii="Arial" w:hAnsi="Arial" w:cs="Arial"/>
                <w:bCs/>
              </w:rPr>
            </w:pPr>
          </w:p>
          <w:p w14:paraId="3D8B6701" w14:textId="77777777" w:rsidR="00BD3362" w:rsidRDefault="008F4CCF">
            <w:pPr>
              <w:rPr>
                <w:rFonts w:ascii="Arial" w:hAnsi="Arial" w:cs="Arial"/>
                <w:bCs/>
              </w:rPr>
            </w:pPr>
            <w:r>
              <w:rPr>
                <w:rFonts w:ascii="Arial" w:hAnsi="Arial" w:cs="Arial"/>
                <w:bCs/>
              </w:rPr>
              <w:t>The Disappearing Spoon (Kean)</w:t>
            </w:r>
          </w:p>
          <w:p w14:paraId="27FB5E9E" w14:textId="77777777" w:rsidR="00BD3362" w:rsidRDefault="008F4CCF">
            <w:pPr>
              <w:rPr>
                <w:rFonts w:ascii="Arial" w:hAnsi="Arial" w:cs="Arial"/>
                <w:bCs/>
              </w:rPr>
            </w:pPr>
            <w:r>
              <w:rPr>
                <w:rFonts w:ascii="Arial" w:hAnsi="Arial" w:cs="Arial"/>
                <w:bCs/>
              </w:rPr>
              <w:t xml:space="preserve"> </w:t>
            </w:r>
          </w:p>
          <w:p w14:paraId="71699149" w14:textId="77777777" w:rsidR="00BD3362" w:rsidRDefault="008F4CCF">
            <w:pPr>
              <w:rPr>
                <w:rFonts w:ascii="Arial" w:hAnsi="Arial" w:cs="Arial"/>
                <w:bCs/>
              </w:rPr>
            </w:pPr>
            <w:r>
              <w:rPr>
                <w:rFonts w:ascii="Arial" w:hAnsi="Arial" w:cs="Arial"/>
                <w:bCs/>
              </w:rPr>
              <w:t>50 Ideas you really need to know about Chemistry (Birch)</w:t>
            </w:r>
          </w:p>
          <w:p w14:paraId="79F79F11" w14:textId="77777777" w:rsidR="00BD3362" w:rsidRDefault="008F4CCF">
            <w:pPr>
              <w:rPr>
                <w:rFonts w:ascii="Arial" w:hAnsi="Arial" w:cs="Arial"/>
                <w:bCs/>
              </w:rPr>
            </w:pPr>
            <w:r>
              <w:rPr>
                <w:rFonts w:ascii="Arial" w:hAnsi="Arial" w:cs="Arial"/>
                <w:bCs/>
              </w:rPr>
              <w:t>The Periodic Table – a field guide to the elements (Parsons and Dixon)</w:t>
            </w:r>
          </w:p>
          <w:p w14:paraId="2B9E51A1" w14:textId="77777777" w:rsidR="00BD3362" w:rsidRDefault="00BD3362">
            <w:pPr>
              <w:rPr>
                <w:rFonts w:ascii="Arial" w:hAnsi="Arial" w:cs="Arial"/>
                <w:bCs/>
              </w:rPr>
            </w:pPr>
          </w:p>
          <w:p w14:paraId="73AE4A1A" w14:textId="77777777" w:rsidR="00BD3362" w:rsidRDefault="008F4CCF">
            <w:pPr>
              <w:rPr>
                <w:rFonts w:ascii="Arial" w:hAnsi="Arial" w:cs="Arial"/>
                <w:bCs/>
              </w:rPr>
            </w:pPr>
            <w:r>
              <w:rPr>
                <w:rFonts w:ascii="Arial" w:hAnsi="Arial" w:cs="Arial"/>
                <w:bCs/>
              </w:rPr>
              <w:t>Periodicals:</w:t>
            </w:r>
          </w:p>
          <w:p w14:paraId="005DC5A1" w14:textId="77777777" w:rsidR="00BD3362" w:rsidRDefault="00BD3362">
            <w:pPr>
              <w:rPr>
                <w:rFonts w:ascii="Arial" w:hAnsi="Arial" w:cs="Arial"/>
                <w:bCs/>
              </w:rPr>
            </w:pPr>
          </w:p>
          <w:p w14:paraId="28736078" w14:textId="77777777" w:rsidR="00BD3362" w:rsidRDefault="008F4CCF">
            <w:pPr>
              <w:rPr>
                <w:rFonts w:ascii="Arial" w:hAnsi="Arial" w:cs="Arial"/>
                <w:bCs/>
              </w:rPr>
            </w:pPr>
            <w:r>
              <w:rPr>
                <w:rFonts w:ascii="Arial" w:hAnsi="Arial" w:cs="Arial"/>
                <w:bCs/>
              </w:rPr>
              <w:t>New Scientist</w:t>
            </w:r>
          </w:p>
          <w:p w14:paraId="6D48B129" w14:textId="77777777" w:rsidR="00BD3362" w:rsidRDefault="00BD3362">
            <w:pPr>
              <w:rPr>
                <w:rFonts w:ascii="Arial" w:hAnsi="Arial" w:cs="Arial"/>
                <w:bCs/>
              </w:rPr>
            </w:pPr>
          </w:p>
          <w:p w14:paraId="18C16AC2" w14:textId="77777777" w:rsidR="00BD3362" w:rsidRDefault="008F4CCF">
            <w:pPr>
              <w:rPr>
                <w:rFonts w:ascii="Arial" w:hAnsi="Arial" w:cs="Arial"/>
                <w:bCs/>
              </w:rPr>
            </w:pPr>
            <w:r>
              <w:rPr>
                <w:rFonts w:ascii="Arial" w:hAnsi="Arial" w:cs="Arial"/>
                <w:bCs/>
              </w:rPr>
              <w:t>Nature</w:t>
            </w:r>
          </w:p>
          <w:p w14:paraId="4F294781" w14:textId="77777777" w:rsidR="00BD3362" w:rsidRDefault="00BD3362">
            <w:pPr>
              <w:rPr>
                <w:rFonts w:ascii="Arial" w:hAnsi="Arial" w:cs="Arial"/>
                <w:bCs/>
              </w:rPr>
            </w:pPr>
          </w:p>
          <w:p w14:paraId="7DA8EE16" w14:textId="77777777" w:rsidR="00BD3362" w:rsidRDefault="008F4CCF">
            <w:pPr>
              <w:rPr>
                <w:rFonts w:ascii="Arial" w:hAnsi="Arial" w:cs="Arial"/>
                <w:bCs/>
              </w:rPr>
            </w:pPr>
            <w:r>
              <w:rPr>
                <w:rFonts w:ascii="Arial" w:hAnsi="Arial" w:cs="Arial"/>
                <w:bCs/>
              </w:rPr>
              <w:t>Chemistry World</w:t>
            </w:r>
          </w:p>
          <w:p w14:paraId="54C2B41B" w14:textId="77777777" w:rsidR="00BD3362" w:rsidRDefault="00BD3362">
            <w:pPr>
              <w:rPr>
                <w:rFonts w:ascii="Arial" w:hAnsi="Arial" w:cs="Arial"/>
                <w:bCs/>
              </w:rPr>
            </w:pPr>
          </w:p>
          <w:p w14:paraId="4C846239" w14:textId="77777777" w:rsidR="00BD3362" w:rsidRDefault="008F4CCF">
            <w:pPr>
              <w:rPr>
                <w:rFonts w:ascii="Arial" w:hAnsi="Arial" w:cs="Arial"/>
                <w:bCs/>
              </w:rPr>
            </w:pPr>
            <w:r>
              <w:rPr>
                <w:rFonts w:ascii="Arial" w:hAnsi="Arial" w:cs="Arial"/>
                <w:bCs/>
              </w:rPr>
              <w:t>Education in Chemistry</w:t>
            </w:r>
          </w:p>
          <w:p w14:paraId="0DB90C90"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239A5A" w14:textId="77777777" w:rsidR="00BD3362" w:rsidRDefault="002A4538">
            <w:pPr>
              <w:rPr>
                <w:rFonts w:ascii="Arial" w:hAnsi="Arial" w:cs="Arial"/>
                <w:bCs/>
              </w:rPr>
            </w:pPr>
            <w:hyperlink r:id="rId55" w:history="1">
              <w:r w:rsidR="008F4CCF">
                <w:rPr>
                  <w:rFonts w:ascii="Arial" w:hAnsi="Arial" w:cs="Arial"/>
                  <w:bCs/>
                </w:rPr>
                <w:t>www.ted.com</w:t>
              </w:r>
            </w:hyperlink>
          </w:p>
          <w:p w14:paraId="63E51E59" w14:textId="77777777" w:rsidR="00BD3362" w:rsidRDefault="00BD3362">
            <w:pPr>
              <w:rPr>
                <w:rFonts w:ascii="Arial" w:hAnsi="Arial" w:cs="Arial"/>
                <w:bCs/>
              </w:rPr>
            </w:pPr>
          </w:p>
          <w:p w14:paraId="67CA2A40" w14:textId="77777777" w:rsidR="00BD3362" w:rsidRDefault="002A4538">
            <w:pPr>
              <w:rPr>
                <w:rFonts w:ascii="Arial" w:hAnsi="Arial" w:cs="Arial"/>
                <w:bCs/>
              </w:rPr>
            </w:pPr>
            <w:hyperlink r:id="rId56" w:history="1">
              <w:r w:rsidR="008F4CCF">
                <w:rPr>
                  <w:rFonts w:ascii="Arial" w:hAnsi="Arial" w:cs="Arial"/>
                  <w:bCs/>
                </w:rPr>
                <w:t>www.thenakedscientists.com</w:t>
              </w:r>
            </w:hyperlink>
          </w:p>
          <w:p w14:paraId="51C3C4FF" w14:textId="77777777" w:rsidR="00BD3362" w:rsidRDefault="00BD3362">
            <w:pPr>
              <w:rPr>
                <w:rFonts w:ascii="Arial" w:hAnsi="Arial" w:cs="Arial"/>
                <w:bCs/>
              </w:rPr>
            </w:pPr>
          </w:p>
          <w:p w14:paraId="5E694C1E" w14:textId="77777777" w:rsidR="00BD3362" w:rsidRDefault="002A4538">
            <w:pPr>
              <w:rPr>
                <w:rFonts w:ascii="Arial" w:hAnsi="Arial" w:cs="Arial"/>
                <w:bCs/>
              </w:rPr>
            </w:pPr>
            <w:hyperlink r:id="rId57" w:history="1">
              <w:r w:rsidR="008F4CCF">
                <w:rPr>
                  <w:rFonts w:ascii="Arial" w:hAnsi="Arial" w:cs="Arial"/>
                  <w:bCs/>
                </w:rPr>
                <w:t>www.isaacchemistry.org</w:t>
              </w:r>
            </w:hyperlink>
          </w:p>
          <w:p w14:paraId="089A00CE" w14:textId="77777777" w:rsidR="00BD3362" w:rsidRDefault="00BD3362">
            <w:pPr>
              <w:rPr>
                <w:rFonts w:ascii="Arial" w:hAnsi="Arial" w:cs="Arial"/>
                <w:bCs/>
              </w:rPr>
            </w:pPr>
          </w:p>
          <w:p w14:paraId="171D9383" w14:textId="77777777" w:rsidR="00BD3362" w:rsidRDefault="008F4CCF">
            <w:pPr>
              <w:rPr>
                <w:rFonts w:ascii="Arial" w:hAnsi="Arial" w:cs="Arial"/>
                <w:bCs/>
              </w:rPr>
            </w:pPr>
            <w:r>
              <w:rPr>
                <w:rFonts w:ascii="Arial" w:hAnsi="Arial" w:cs="Arial"/>
                <w:bCs/>
              </w:rPr>
              <w:t xml:space="preserve">Using Plastics in the Body </w:t>
            </w:r>
          </w:p>
          <w:p w14:paraId="64B0D6AA" w14:textId="77777777" w:rsidR="00BD3362" w:rsidRDefault="008F4CCF">
            <w:pPr>
              <w:rPr>
                <w:rFonts w:ascii="Arial" w:hAnsi="Arial" w:cs="Arial"/>
                <w:bCs/>
              </w:rPr>
            </w:pPr>
            <w:r>
              <w:rPr>
                <w:rFonts w:ascii="Arial" w:hAnsi="Arial" w:cs="Arial"/>
                <w:bCs/>
              </w:rPr>
              <w:t xml:space="preserve">Available at: </w:t>
            </w:r>
            <w:hyperlink r:id="rId58" w:history="1">
              <w:r>
                <w:rPr>
                  <w:rFonts w:ascii="Arial" w:hAnsi="Arial" w:cs="Arial"/>
                  <w:bCs/>
                </w:rPr>
                <w:t>https://www.stem.org.uk/resources/elibrary/resource/382317/using-plastics-body</w:t>
              </w:r>
            </w:hyperlink>
          </w:p>
          <w:p w14:paraId="6F281BEF" w14:textId="77777777" w:rsidR="00BD3362" w:rsidRDefault="008F4CCF">
            <w:pPr>
              <w:rPr>
                <w:rFonts w:ascii="Arial" w:hAnsi="Arial" w:cs="Arial"/>
                <w:bCs/>
              </w:rPr>
            </w:pPr>
            <w:r>
              <w:rPr>
                <w:rFonts w:ascii="Arial" w:hAnsi="Arial" w:cs="Arial"/>
                <w:bCs/>
              </w:rPr>
              <w:t>This Catalyst article looks at how scientists are learning to use polymers for many medical applications, including implants, bone repairs and reduction in infections</w:t>
            </w:r>
          </w:p>
          <w:p w14:paraId="70C49A67" w14:textId="77777777" w:rsidR="00BD3362" w:rsidRDefault="00BD3362">
            <w:pPr>
              <w:rPr>
                <w:rFonts w:ascii="Arial" w:hAnsi="Arial" w:cs="Arial"/>
                <w:bCs/>
              </w:rPr>
            </w:pPr>
          </w:p>
          <w:p w14:paraId="416467EA" w14:textId="77777777" w:rsidR="00BD3362" w:rsidRDefault="008F4CCF">
            <w:pPr>
              <w:rPr>
                <w:rFonts w:ascii="Arial" w:hAnsi="Arial" w:cs="Arial"/>
                <w:bCs/>
              </w:rPr>
            </w:pPr>
            <w:r>
              <w:rPr>
                <w:rFonts w:ascii="Arial" w:hAnsi="Arial" w:cs="Arial"/>
                <w:bCs/>
              </w:rPr>
              <w:t xml:space="preserve">Catching a Cheat </w:t>
            </w:r>
          </w:p>
          <w:p w14:paraId="43F357A5" w14:textId="77777777" w:rsidR="00BD3362" w:rsidRDefault="008F4CCF">
            <w:pPr>
              <w:rPr>
                <w:rFonts w:ascii="Arial" w:hAnsi="Arial" w:cs="Arial"/>
                <w:bCs/>
              </w:rPr>
            </w:pPr>
            <w:r>
              <w:rPr>
                <w:rFonts w:ascii="Arial" w:hAnsi="Arial" w:cs="Arial"/>
                <w:bCs/>
              </w:rPr>
              <w:lastRenderedPageBreak/>
              <w:t xml:space="preserve">Available at: </w:t>
            </w:r>
            <w:hyperlink r:id="rId59" w:history="1">
              <w:r>
                <w:rPr>
                  <w:rFonts w:ascii="Arial" w:hAnsi="Arial" w:cs="Arial"/>
                  <w:bCs/>
                </w:rPr>
                <w:t>https://www.stem.org.uk/system/files/elibrary-resources/2017/03/Catching%20a%20cheat.pdf</w:t>
              </w:r>
            </w:hyperlink>
          </w:p>
          <w:p w14:paraId="69763466" w14:textId="77777777" w:rsidR="00BD3362" w:rsidRDefault="008F4CCF">
            <w:pPr>
              <w:rPr>
                <w:rFonts w:ascii="Arial" w:hAnsi="Arial" w:cs="Arial"/>
                <w:bCs/>
              </w:rPr>
            </w:pPr>
            <w:r>
              <w:rPr>
                <w:rFonts w:ascii="Arial" w:hAnsi="Arial" w:cs="Arial"/>
                <w:bCs/>
              </w:rPr>
              <w:t>This Catalyst article looks at analytical chemists who are involved in many kinds of testing, including drug testing to catch cheats in sport</w:t>
            </w:r>
          </w:p>
          <w:p w14:paraId="76C516A0" w14:textId="77777777" w:rsidR="00BD3362" w:rsidRDefault="00BD3362">
            <w:pPr>
              <w:rPr>
                <w:rFonts w:ascii="Arial" w:hAnsi="Arial" w:cs="Arial"/>
                <w:bCs/>
              </w:rPr>
            </w:pPr>
          </w:p>
          <w:p w14:paraId="0201F5B5" w14:textId="77777777" w:rsidR="00BD3362" w:rsidRDefault="008F4CCF">
            <w:pPr>
              <w:rPr>
                <w:rFonts w:ascii="Arial" w:hAnsi="Arial" w:cs="Arial"/>
                <w:bCs/>
              </w:rPr>
            </w:pPr>
            <w:r>
              <w:rPr>
                <w:rFonts w:ascii="Arial" w:hAnsi="Arial" w:cs="Arial"/>
                <w:bCs/>
              </w:rPr>
              <w:t xml:space="preserve">Diamond: More than just a gemstone </w:t>
            </w:r>
          </w:p>
          <w:p w14:paraId="203BE4B7" w14:textId="77777777" w:rsidR="00BD3362" w:rsidRDefault="008F4CCF">
            <w:pPr>
              <w:rPr>
                <w:rFonts w:ascii="Arial" w:hAnsi="Arial" w:cs="Arial"/>
                <w:bCs/>
              </w:rPr>
            </w:pPr>
            <w:r>
              <w:rPr>
                <w:rFonts w:ascii="Arial" w:hAnsi="Arial" w:cs="Arial"/>
                <w:bCs/>
              </w:rPr>
              <w:t xml:space="preserve">Available at: </w:t>
            </w:r>
            <w:hyperlink r:id="rId60" w:history="1">
              <w:r>
                <w:rPr>
                  <w:rFonts w:ascii="Arial" w:hAnsi="Arial" w:cs="Arial"/>
                  <w:bCs/>
                </w:rPr>
                <w:t>https://www.stem.org.uk/system/files/elibrary-resources/2017/02/Diamond%20more%20than%20just%20a%20gemstone.pdf</w:t>
              </w:r>
            </w:hyperlink>
          </w:p>
          <w:p w14:paraId="34C210A8" w14:textId="77777777" w:rsidR="00BD3362" w:rsidRDefault="008F4CCF">
            <w:pPr>
              <w:rPr>
                <w:rFonts w:ascii="Arial" w:hAnsi="Arial" w:cs="Arial"/>
                <w:bCs/>
              </w:rPr>
            </w:pPr>
            <w:r>
              <w:rPr>
                <w:rFonts w:ascii="Arial" w:hAnsi="Arial" w:cs="Arial"/>
                <w:bCs/>
              </w:rPr>
              <w:t>This Catalyst article looks at diamond and graphite which are allotropes of carbon. Their properties, which depend on the bonding between the carbon atoms, are also examined</w:t>
            </w:r>
          </w:p>
          <w:p w14:paraId="1405D526" w14:textId="77777777" w:rsidR="00BD3362" w:rsidRDefault="00BD3362">
            <w:pPr>
              <w:rPr>
                <w:rFonts w:ascii="Arial" w:hAnsi="Arial" w:cs="Arial"/>
                <w:bCs/>
              </w:rPr>
            </w:pPr>
          </w:p>
          <w:p w14:paraId="3ECEDDA9" w14:textId="77777777" w:rsidR="00BD3362" w:rsidRDefault="008F4CCF">
            <w:pPr>
              <w:rPr>
                <w:rFonts w:ascii="Arial" w:hAnsi="Arial" w:cs="Arial"/>
                <w:bCs/>
              </w:rPr>
            </w:pPr>
            <w:r>
              <w:rPr>
                <w:rFonts w:ascii="Arial" w:hAnsi="Arial" w:cs="Arial"/>
                <w:bCs/>
              </w:rPr>
              <w:t>The Bizarre World of High Pressure Chemistry</w:t>
            </w:r>
          </w:p>
          <w:p w14:paraId="211A617B" w14:textId="77777777" w:rsidR="00BD3362" w:rsidRDefault="008F4CCF">
            <w:pPr>
              <w:rPr>
                <w:rFonts w:ascii="Arial" w:hAnsi="Arial" w:cs="Arial"/>
                <w:bCs/>
              </w:rPr>
            </w:pPr>
            <w:r>
              <w:rPr>
                <w:rFonts w:ascii="Arial" w:hAnsi="Arial" w:cs="Arial"/>
                <w:bCs/>
              </w:rPr>
              <w:t xml:space="preserve">Available at: </w:t>
            </w:r>
            <w:hyperlink r:id="rId61" w:history="1">
              <w:r>
                <w:rPr>
                  <w:rFonts w:ascii="Arial" w:hAnsi="Arial" w:cs="Arial"/>
                  <w:bCs/>
                </w:rPr>
                <w:t>https://www.stem.org.uk/system/files/elibrary-resources/2016/11/Catalyst27_1_the_bizarre_world_of_high_pressure_chemistry.pdf</w:t>
              </w:r>
            </w:hyperlink>
          </w:p>
          <w:p w14:paraId="0C1A714C" w14:textId="77777777" w:rsidR="00BD3362" w:rsidRDefault="008F4CCF">
            <w:pPr>
              <w:rPr>
                <w:rFonts w:ascii="Arial" w:hAnsi="Arial" w:cs="Arial"/>
                <w:bCs/>
              </w:rPr>
            </w:pPr>
            <w:r>
              <w:rPr>
                <w:rFonts w:ascii="Arial" w:hAnsi="Arial" w:cs="Arial"/>
                <w:bCs/>
              </w:rPr>
              <w:t>This Catalyst article investigates high pressure chemistry and discovers that, when put under extreme pressure, the properties of a material may change dramatically.</w:t>
            </w:r>
          </w:p>
          <w:p w14:paraId="6D791A44" w14:textId="77777777" w:rsidR="00BD3362" w:rsidRDefault="00BD3362">
            <w:pPr>
              <w:rPr>
                <w:rFonts w:ascii="Arial" w:hAnsi="Arial" w:cs="Arial"/>
                <w:bCs/>
              </w:rPr>
            </w:pPr>
          </w:p>
          <w:p w14:paraId="59F1A29B" w14:textId="77777777" w:rsidR="00BD3362" w:rsidRDefault="008F4CCF">
            <w:pPr>
              <w:rPr>
                <w:rFonts w:ascii="Arial" w:hAnsi="Arial" w:cs="Arial"/>
                <w:bCs/>
              </w:rPr>
            </w:pPr>
            <w:r>
              <w:rPr>
                <w:rFonts w:ascii="Arial" w:hAnsi="Arial" w:cs="Arial"/>
                <w:bCs/>
              </w:rPr>
              <w:t>Microplastics and the Oceans</w:t>
            </w:r>
          </w:p>
          <w:p w14:paraId="25F7F08C" w14:textId="77777777" w:rsidR="00BD3362" w:rsidRDefault="008F4CCF">
            <w:pPr>
              <w:rPr>
                <w:rFonts w:ascii="Arial" w:hAnsi="Arial" w:cs="Arial"/>
                <w:bCs/>
              </w:rPr>
            </w:pPr>
            <w:r>
              <w:rPr>
                <w:rFonts w:ascii="Arial" w:hAnsi="Arial" w:cs="Arial"/>
                <w:bCs/>
              </w:rPr>
              <w:t xml:space="preserve">Available: </w:t>
            </w:r>
            <w:hyperlink r:id="rId62" w:history="1">
              <w:r>
                <w:rPr>
                  <w:rFonts w:ascii="Arial" w:hAnsi="Arial" w:cs="Arial"/>
                  <w:bCs/>
                </w:rPr>
                <w:t>https://www.stem.org.uk/system/files/elibrary-resources/2016/11/Catalyst27_1_microplastics_%20and_the_oceans.pdf</w:t>
              </w:r>
            </w:hyperlink>
          </w:p>
          <w:p w14:paraId="33D3F557" w14:textId="77777777" w:rsidR="00BD3362" w:rsidRDefault="008F4CCF">
            <w:pPr>
              <w:rPr>
                <w:rFonts w:ascii="Arial" w:hAnsi="Arial" w:cs="Arial"/>
                <w:bCs/>
              </w:rPr>
            </w:pPr>
            <w:r>
              <w:rPr>
                <w:rFonts w:ascii="Arial" w:hAnsi="Arial" w:cs="Arial"/>
                <w:bCs/>
              </w:rPr>
              <w:t>This Catalyst article looks at microplastics. Microplastics are tiny particles of polymer used in many products. They have been found to be an environmental pollutant especially in oceans.</w:t>
            </w:r>
          </w:p>
          <w:p w14:paraId="6577D336" w14:textId="77777777" w:rsidR="00BD3362" w:rsidRDefault="00BD3362">
            <w:pPr>
              <w:rPr>
                <w:rFonts w:ascii="Arial" w:hAnsi="Arial" w:cs="Arial"/>
                <w:bCs/>
              </w:rPr>
            </w:pPr>
          </w:p>
          <w:p w14:paraId="40EE98D5" w14:textId="77777777" w:rsidR="00BD3362" w:rsidRDefault="008F4CCF">
            <w:pPr>
              <w:rPr>
                <w:rFonts w:ascii="Arial" w:hAnsi="Arial" w:cs="Arial"/>
                <w:bCs/>
              </w:rPr>
            </w:pPr>
            <w:r>
              <w:rPr>
                <w:rFonts w:ascii="Arial" w:hAnsi="Arial" w:cs="Arial"/>
                <w:bCs/>
              </w:rPr>
              <w:t>Chemguide - This website is very detailed and identifies other resources which are sharing incorrect or outdated information and suggests the correct materials to use. The site also contains links to the syllabuses of many exam boards which means it is accessible and useful to all students</w:t>
            </w:r>
          </w:p>
          <w:p w14:paraId="1C69F188" w14:textId="77777777" w:rsidR="00BD3362" w:rsidRDefault="002A4538">
            <w:pPr>
              <w:rPr>
                <w:rFonts w:ascii="Arial" w:hAnsi="Arial" w:cs="Arial"/>
                <w:bCs/>
              </w:rPr>
            </w:pPr>
            <w:hyperlink r:id="rId63" w:history="1">
              <w:r w:rsidR="008F4CCF">
                <w:rPr>
                  <w:rFonts w:ascii="Arial" w:hAnsi="Arial" w:cs="Arial"/>
                  <w:bCs/>
                </w:rPr>
                <w:t>https://www.chemguide.co.uk/</w:t>
              </w:r>
            </w:hyperlink>
          </w:p>
          <w:p w14:paraId="2763B331" w14:textId="77777777" w:rsidR="00BD3362" w:rsidRDefault="00BD3362">
            <w:pPr>
              <w:rPr>
                <w:rFonts w:ascii="Arial" w:hAnsi="Arial" w:cs="Arial"/>
                <w:bCs/>
              </w:rPr>
            </w:pPr>
          </w:p>
          <w:p w14:paraId="36DE2EE6" w14:textId="77777777" w:rsidR="00BD3362" w:rsidRDefault="008F4CCF">
            <w:pPr>
              <w:rPr>
                <w:rFonts w:ascii="Arial" w:hAnsi="Arial" w:cs="Arial"/>
                <w:bCs/>
              </w:rPr>
            </w:pPr>
            <w:r>
              <w:rPr>
                <w:rFonts w:ascii="Arial" w:hAnsi="Arial" w:cs="Arial"/>
                <w:bCs/>
              </w:rPr>
              <w:t xml:space="preserve">DocBrown - a website dedicated to all three science subjects; physics, chemistry and biology. It provides the user with summarised notes (useful for making flash cards) and practice questions to further their knowledge and understanding. </w:t>
            </w:r>
          </w:p>
          <w:p w14:paraId="04BA0E11" w14:textId="77777777" w:rsidR="00BD3362" w:rsidRDefault="002A4538">
            <w:pPr>
              <w:rPr>
                <w:rFonts w:ascii="Arial" w:hAnsi="Arial" w:cs="Arial"/>
                <w:bCs/>
              </w:rPr>
            </w:pPr>
            <w:hyperlink r:id="rId64" w:history="1">
              <w:r w:rsidR="008F4CCF">
                <w:rPr>
                  <w:rFonts w:ascii="Arial" w:hAnsi="Arial" w:cs="Arial"/>
                  <w:bCs/>
                </w:rPr>
                <w:t>http://www.docbrown.info/</w:t>
              </w:r>
            </w:hyperlink>
          </w:p>
          <w:p w14:paraId="70BA53DA" w14:textId="77777777" w:rsidR="00BD3362" w:rsidRDefault="00BD3362">
            <w:pPr>
              <w:rPr>
                <w:rFonts w:ascii="Arial" w:hAnsi="Arial" w:cs="Arial"/>
                <w:bCs/>
              </w:rPr>
            </w:pPr>
          </w:p>
          <w:p w14:paraId="372FBC72" w14:textId="77777777" w:rsidR="00BD3362" w:rsidRDefault="008F4CCF">
            <w:pPr>
              <w:rPr>
                <w:rFonts w:ascii="Arial" w:hAnsi="Arial" w:cs="Arial"/>
                <w:bCs/>
              </w:rPr>
            </w:pPr>
            <w:r>
              <w:rPr>
                <w:rFonts w:ascii="Arial" w:hAnsi="Arial" w:cs="Arial"/>
                <w:bCs/>
              </w:rPr>
              <w:t>Chemrevise - The site was first made to host revision guides that are written for AQA A-level Chemistry. These revision guides have already been circulating on the internet for a couple of years on places like student room. This will be the place for the most up to date versions of them. The site has now extended to cover other exam boards. (OCR and Edexcel)</w:t>
            </w:r>
          </w:p>
          <w:p w14:paraId="3D5D2AC5" w14:textId="77777777" w:rsidR="00BD3362" w:rsidRDefault="002A4538">
            <w:pPr>
              <w:rPr>
                <w:rFonts w:ascii="Arial" w:hAnsi="Arial" w:cs="Arial"/>
                <w:bCs/>
              </w:rPr>
            </w:pPr>
            <w:hyperlink r:id="rId65" w:history="1">
              <w:r w:rsidR="008F4CCF">
                <w:rPr>
                  <w:rFonts w:ascii="Arial" w:hAnsi="Arial" w:cs="Arial"/>
                  <w:bCs/>
                </w:rPr>
                <w:t>https://chemrevise.org/</w:t>
              </w:r>
            </w:hyperlink>
          </w:p>
          <w:p w14:paraId="3A3E9ABD" w14:textId="77777777" w:rsidR="00BD3362" w:rsidRDefault="00BD3362">
            <w:pPr>
              <w:rPr>
                <w:rFonts w:ascii="Arial" w:hAnsi="Arial" w:cs="Arial"/>
                <w:bCs/>
              </w:rPr>
            </w:pPr>
          </w:p>
          <w:p w14:paraId="0EC30FF7" w14:textId="77777777" w:rsidR="00BD3362" w:rsidRDefault="008F4CCF">
            <w:pPr>
              <w:rPr>
                <w:rFonts w:ascii="Arial" w:hAnsi="Arial" w:cs="Arial"/>
                <w:bCs/>
              </w:rPr>
            </w:pPr>
            <w:r>
              <w:rPr>
                <w:rFonts w:ascii="Arial" w:hAnsi="Arial" w:cs="Arial"/>
                <w:bCs/>
              </w:rPr>
              <w:t>S-cool - The free revision website for students studying GCSE and Alevels. S-cool provides revision guides, question banks, revision timetable and more</w:t>
            </w:r>
          </w:p>
          <w:p w14:paraId="6C483F42" w14:textId="77777777" w:rsidR="00BD3362" w:rsidRDefault="002A4538">
            <w:pPr>
              <w:rPr>
                <w:rFonts w:ascii="Arial" w:hAnsi="Arial" w:cs="Arial"/>
                <w:bCs/>
              </w:rPr>
            </w:pPr>
            <w:hyperlink r:id="rId66" w:history="1">
              <w:r w:rsidR="008F4CCF">
                <w:rPr>
                  <w:rFonts w:ascii="Arial" w:hAnsi="Arial" w:cs="Arial"/>
                  <w:bCs/>
                </w:rPr>
                <w:t>https://www.s-cool.co.uk/a-level/chemistry</w:t>
              </w:r>
            </w:hyperlink>
          </w:p>
          <w:p w14:paraId="2AAFC096" w14:textId="77777777" w:rsidR="00BD3362" w:rsidRDefault="00BD3362">
            <w:pPr>
              <w:rPr>
                <w:rFonts w:ascii="Arial" w:hAnsi="Arial" w:cs="Arial"/>
                <w:bCs/>
              </w:rPr>
            </w:pPr>
          </w:p>
          <w:p w14:paraId="337C0CD7" w14:textId="77777777" w:rsidR="00BD3362" w:rsidRDefault="008F4CCF">
            <w:pPr>
              <w:rPr>
                <w:rFonts w:ascii="Arial" w:hAnsi="Arial" w:cs="Arial"/>
                <w:bCs/>
              </w:rPr>
            </w:pPr>
            <w:r>
              <w:rPr>
                <w:rFonts w:ascii="Arial" w:hAnsi="Arial" w:cs="Arial"/>
                <w:bCs/>
              </w:rPr>
              <w:t>Crash Course - Tons of awesome courses in one awesome channel! Check out the playlists for past courses in physics, philosophy, games, economics, U.S. government and politics, astronomy, anatomy &amp; physiology, world history, biology, literature, ecology, chemistry, psychology, and of course, chemistry!</w:t>
            </w:r>
          </w:p>
          <w:p w14:paraId="39055F7C" w14:textId="77777777" w:rsidR="00BD3362" w:rsidRDefault="002A4538">
            <w:pPr>
              <w:rPr>
                <w:rFonts w:ascii="Arial" w:hAnsi="Arial" w:cs="Arial"/>
                <w:bCs/>
              </w:rPr>
            </w:pPr>
            <w:hyperlink r:id="rId67" w:history="1">
              <w:r w:rsidR="008F4CCF">
                <w:rPr>
                  <w:rFonts w:ascii="Arial" w:hAnsi="Arial" w:cs="Arial"/>
                  <w:bCs/>
                </w:rPr>
                <w:t>https://www.youtube.com/user/crashcourse/featured</w:t>
              </w:r>
            </w:hyperlink>
          </w:p>
          <w:p w14:paraId="1E2CE78C" w14:textId="77777777" w:rsidR="00BD3362" w:rsidRDefault="00BD3362">
            <w:pPr>
              <w:rPr>
                <w:rFonts w:ascii="Arial" w:hAnsi="Arial" w:cs="Arial"/>
                <w:bCs/>
              </w:rPr>
            </w:pPr>
          </w:p>
          <w:p w14:paraId="3BBBB4FC" w14:textId="77777777" w:rsidR="00BD3362" w:rsidRDefault="008F4CCF">
            <w:pPr>
              <w:rPr>
                <w:rFonts w:ascii="Arial" w:hAnsi="Arial" w:cs="Arial"/>
                <w:bCs/>
              </w:rPr>
            </w:pPr>
            <w:r>
              <w:rPr>
                <w:rFonts w:ascii="Arial" w:hAnsi="Arial" w:cs="Arial"/>
                <w:bCs/>
              </w:rPr>
              <w:t>Science on Social Media:</w:t>
            </w:r>
          </w:p>
          <w:p w14:paraId="2B1AFA32" w14:textId="77777777" w:rsidR="00BD3362" w:rsidRDefault="00BD3362">
            <w:pPr>
              <w:rPr>
                <w:rFonts w:ascii="Arial" w:hAnsi="Arial" w:cs="Arial"/>
                <w:bCs/>
              </w:rPr>
            </w:pPr>
          </w:p>
          <w:p w14:paraId="44FD110D" w14:textId="77777777" w:rsidR="00BD3362" w:rsidRDefault="008F4CCF">
            <w:pPr>
              <w:rPr>
                <w:rFonts w:ascii="Arial" w:hAnsi="Arial" w:cs="Arial"/>
                <w:bCs/>
              </w:rPr>
            </w:pPr>
            <w:r>
              <w:rPr>
                <w:rFonts w:ascii="Arial" w:hAnsi="Arial" w:cs="Arial"/>
                <w:bCs/>
              </w:rPr>
              <w:t xml:space="preserve">Follow on Twitter: Satlers’ Institute - Our activities include Festivals of Chemistry; Chemistry Camps; Curricula; Awards for Technicians, Graduates, A Level Students; and Seminars </w:t>
            </w:r>
          </w:p>
          <w:p w14:paraId="3B84051A" w14:textId="77777777" w:rsidR="00BD3362" w:rsidRDefault="008F4CCF">
            <w:pPr>
              <w:rPr>
                <w:rFonts w:ascii="Arial" w:hAnsi="Arial" w:cs="Arial"/>
                <w:bCs/>
              </w:rPr>
            </w:pPr>
            <w:r>
              <w:rPr>
                <w:rFonts w:ascii="Arial" w:hAnsi="Arial" w:cs="Arial"/>
                <w:bCs/>
              </w:rPr>
              <w:t>@salters_inst</w:t>
            </w:r>
          </w:p>
          <w:p w14:paraId="52C48711" w14:textId="77777777" w:rsidR="00BD3362" w:rsidRDefault="00BD3362">
            <w:pPr>
              <w:rPr>
                <w:rFonts w:ascii="Arial" w:hAnsi="Arial" w:cs="Arial"/>
                <w:bCs/>
              </w:rPr>
            </w:pPr>
          </w:p>
          <w:p w14:paraId="587E8219" w14:textId="77777777" w:rsidR="00BD3362" w:rsidRDefault="008F4CCF">
            <w:pPr>
              <w:rPr>
                <w:rFonts w:ascii="Arial" w:hAnsi="Arial" w:cs="Arial"/>
                <w:bCs/>
              </w:rPr>
            </w:pPr>
            <w:r>
              <w:rPr>
                <w:rFonts w:ascii="Arial" w:hAnsi="Arial" w:cs="Arial"/>
                <w:bCs/>
              </w:rPr>
              <w:t>Daily A Level Chemistry Facts – Daily Chemistry Facts (Based on the A-Level AQA spec but most facts work with all) @chemAlevels</w:t>
            </w:r>
          </w:p>
          <w:p w14:paraId="0851DAA4" w14:textId="77777777" w:rsidR="00BD3362" w:rsidRDefault="00BD3362">
            <w:pPr>
              <w:rPr>
                <w:rFonts w:ascii="Arial" w:hAnsi="Arial" w:cs="Arial"/>
                <w:bCs/>
              </w:rPr>
            </w:pPr>
          </w:p>
          <w:p w14:paraId="473D8C16" w14:textId="77777777" w:rsidR="00BD3362" w:rsidRDefault="008F4CCF">
            <w:pPr>
              <w:rPr>
                <w:rFonts w:ascii="Arial" w:hAnsi="Arial" w:cs="Arial"/>
                <w:bCs/>
              </w:rPr>
            </w:pPr>
            <w:r>
              <w:rPr>
                <w:rFonts w:ascii="Arial" w:hAnsi="Arial" w:cs="Arial"/>
                <w:bCs/>
              </w:rPr>
              <w:t xml:space="preserve">Chemistry News –The latest chemistry news from only the best sources </w:t>
            </w:r>
          </w:p>
          <w:p w14:paraId="1F33FEE9" w14:textId="77777777" w:rsidR="00BD3362" w:rsidRDefault="008F4CCF">
            <w:pPr>
              <w:rPr>
                <w:rFonts w:ascii="Arial" w:hAnsi="Arial" w:cs="Arial"/>
                <w:bCs/>
              </w:rPr>
            </w:pPr>
            <w:r>
              <w:rPr>
                <w:rFonts w:ascii="Arial" w:hAnsi="Arial" w:cs="Arial"/>
                <w:bCs/>
              </w:rPr>
              <w:t>@chemistrynews</w:t>
            </w:r>
          </w:p>
          <w:p w14:paraId="28C6FF19" w14:textId="77777777" w:rsidR="00BD3362" w:rsidRDefault="00BD3362">
            <w:pPr>
              <w:rPr>
                <w:rFonts w:ascii="Arial" w:hAnsi="Arial" w:cs="Arial"/>
                <w:bCs/>
              </w:rPr>
            </w:pPr>
          </w:p>
          <w:p w14:paraId="75351C60" w14:textId="77777777" w:rsidR="00BD3362" w:rsidRDefault="008F4CCF">
            <w:pPr>
              <w:rPr>
                <w:rFonts w:ascii="Arial" w:hAnsi="Arial" w:cs="Arial"/>
                <w:bCs/>
              </w:rPr>
            </w:pPr>
            <w:r>
              <w:rPr>
                <w:rFonts w:ascii="Arial" w:hAnsi="Arial" w:cs="Arial"/>
                <w:bCs/>
              </w:rPr>
              <w:t>Compound Interest– Graphics exploring everyday #chemistry. Winner of @absw 2018 science blog award @compoundchem</w:t>
            </w:r>
          </w:p>
          <w:p w14:paraId="118E74DB" w14:textId="77777777" w:rsidR="00BD3362" w:rsidRDefault="00BD3362">
            <w:pPr>
              <w:rPr>
                <w:rFonts w:ascii="Arial" w:hAnsi="Arial" w:cs="Arial"/>
                <w:bCs/>
              </w:rPr>
            </w:pPr>
          </w:p>
          <w:p w14:paraId="2125B147" w14:textId="77777777" w:rsidR="00BD3362" w:rsidRDefault="008F4CCF">
            <w:pPr>
              <w:rPr>
                <w:rFonts w:ascii="Arial" w:hAnsi="Arial" w:cs="Arial"/>
                <w:bCs/>
              </w:rPr>
            </w:pPr>
            <w:r>
              <w:rPr>
                <w:rFonts w:ascii="Arial" w:hAnsi="Arial" w:cs="Arial"/>
                <w:bCs/>
              </w:rPr>
              <w:t>Chemistry World – Chemistry magazine bringing you the latest chemistry news and research every day. Published by the Royal Society of Chemistry. @ChemistryWorld</w:t>
            </w:r>
          </w:p>
          <w:p w14:paraId="3E0EC1B7" w14:textId="77777777" w:rsidR="00BD3362" w:rsidRDefault="00BD3362">
            <w:pPr>
              <w:rPr>
                <w:rFonts w:ascii="Arial" w:hAnsi="Arial" w:cs="Arial"/>
                <w:bCs/>
              </w:rPr>
            </w:pPr>
          </w:p>
          <w:p w14:paraId="572A69E9" w14:textId="77777777" w:rsidR="00BD3362" w:rsidRDefault="008F4CCF">
            <w:pPr>
              <w:rPr>
                <w:rFonts w:ascii="Arial" w:hAnsi="Arial" w:cs="Arial"/>
                <w:bCs/>
              </w:rPr>
            </w:pPr>
            <w:r>
              <w:rPr>
                <w:rFonts w:ascii="Arial" w:hAnsi="Arial" w:cs="Arial"/>
                <w:bCs/>
              </w:rPr>
              <w:t>Royal Society of Chemistry - Promote, support and celebrate chemistry. Follow for updates on latest activities @RoySocChem</w:t>
            </w:r>
          </w:p>
          <w:p w14:paraId="112E0715" w14:textId="77777777" w:rsidR="00BD3362" w:rsidRDefault="008F4CCF">
            <w:pPr>
              <w:rPr>
                <w:rFonts w:ascii="Arial" w:hAnsi="Arial" w:cs="Arial"/>
                <w:bCs/>
              </w:rPr>
            </w:pPr>
            <w:r>
              <w:rPr>
                <w:rFonts w:ascii="Arial" w:hAnsi="Arial" w:cs="Arial"/>
                <w:bCs/>
              </w:rPr>
              <w:t xml:space="preserve">Periodic Videos– Chemistry video series by @BradyHaran &amp; profs at the Uni of Nottingham - also see @sixtysymbols </w:t>
            </w:r>
          </w:p>
          <w:p w14:paraId="2DD278A3" w14:textId="77777777" w:rsidR="00BD3362" w:rsidRDefault="008F4CCF">
            <w:pPr>
              <w:rPr>
                <w:rFonts w:ascii="Arial" w:hAnsi="Arial" w:cs="Arial"/>
                <w:bCs/>
              </w:rPr>
            </w:pPr>
            <w:r>
              <w:rPr>
                <w:rFonts w:ascii="Arial" w:hAnsi="Arial" w:cs="Arial"/>
                <w:bCs/>
              </w:rPr>
              <w:t>@numberphile</w:t>
            </w:r>
          </w:p>
          <w:p w14:paraId="7E6ACE0B" w14:textId="77777777" w:rsidR="00BD3362" w:rsidRDefault="008F4CCF">
            <w:pPr>
              <w:rPr>
                <w:rFonts w:ascii="Arial" w:hAnsi="Arial" w:cs="Arial"/>
                <w:bCs/>
              </w:rPr>
            </w:pPr>
            <w:r>
              <w:rPr>
                <w:rFonts w:ascii="Arial" w:hAnsi="Arial" w:cs="Arial"/>
                <w:bCs/>
              </w:rPr>
              <w:t>@periodicvideos</w:t>
            </w:r>
          </w:p>
          <w:p w14:paraId="626F6B1D" w14:textId="77777777" w:rsidR="00BD3362" w:rsidRDefault="00BD3362">
            <w:pPr>
              <w:rPr>
                <w:rFonts w:ascii="Arial" w:hAnsi="Arial" w:cs="Arial"/>
                <w:bCs/>
              </w:rPr>
            </w:pPr>
          </w:p>
          <w:p w14:paraId="676D1FC2" w14:textId="77777777" w:rsidR="00BD3362" w:rsidRDefault="008F4CCF">
            <w:pPr>
              <w:rPr>
                <w:rFonts w:ascii="Arial" w:hAnsi="Arial" w:cs="Arial"/>
                <w:bCs/>
              </w:rPr>
            </w:pPr>
            <w:r>
              <w:rPr>
                <w:rFonts w:ascii="Arial" w:hAnsi="Arial" w:cs="Arial"/>
                <w:bCs/>
              </w:rPr>
              <w:t xml:space="preserve">Find on Facebook: </w:t>
            </w:r>
          </w:p>
          <w:p w14:paraId="606848B7" w14:textId="77777777" w:rsidR="00BD3362" w:rsidRDefault="00BD3362">
            <w:pPr>
              <w:rPr>
                <w:rFonts w:ascii="Arial" w:hAnsi="Arial" w:cs="Arial"/>
                <w:bCs/>
              </w:rPr>
            </w:pPr>
          </w:p>
          <w:p w14:paraId="1BBA7C42" w14:textId="77777777" w:rsidR="00BD3362" w:rsidRDefault="008F4CCF">
            <w:pPr>
              <w:rPr>
                <w:rFonts w:ascii="Arial" w:hAnsi="Arial" w:cs="Arial"/>
                <w:bCs/>
              </w:rPr>
            </w:pPr>
            <w:r>
              <w:rPr>
                <w:rFonts w:ascii="Arial" w:hAnsi="Arial" w:cs="Arial"/>
                <w:bCs/>
              </w:rPr>
              <w:t xml:space="preserve">Science Now - Science Now is a dedicated community that helps spread science news in all fields, from physics to biology, medicine to nanotechnology, space and beyond! </w:t>
            </w:r>
          </w:p>
          <w:p w14:paraId="5C3DB968" w14:textId="77777777" w:rsidR="00BD3362" w:rsidRDefault="00BD3362">
            <w:pPr>
              <w:rPr>
                <w:rFonts w:ascii="Arial" w:hAnsi="Arial" w:cs="Arial"/>
                <w:bCs/>
              </w:rPr>
            </w:pPr>
          </w:p>
          <w:p w14:paraId="46FEA4EB" w14:textId="77777777" w:rsidR="00BD3362" w:rsidRDefault="008F4CCF">
            <w:pPr>
              <w:rPr>
                <w:rFonts w:ascii="Arial" w:hAnsi="Arial" w:cs="Arial"/>
                <w:bCs/>
              </w:rPr>
            </w:pPr>
            <w:r>
              <w:rPr>
                <w:rFonts w:ascii="Arial" w:hAnsi="Arial" w:cs="Arial"/>
                <w:bCs/>
              </w:rPr>
              <w:t xml:space="preserve">National Science Foundation – As an independent federal agency, NSF fund a significant proportion of basic research. For official source information about NSF, visit </w:t>
            </w:r>
            <w:hyperlink r:id="rId68" w:history="1">
              <w:r>
                <w:rPr>
                  <w:rFonts w:ascii="Arial" w:hAnsi="Arial" w:cs="Arial"/>
                  <w:bCs/>
                </w:rPr>
                <w:t>www.nsf.gov</w:t>
              </w:r>
            </w:hyperlink>
            <w:r>
              <w:rPr>
                <w:rFonts w:ascii="Arial" w:hAnsi="Arial" w:cs="Arial"/>
                <w:bCs/>
              </w:rPr>
              <w:t xml:space="preserve"> </w:t>
            </w:r>
          </w:p>
          <w:p w14:paraId="3209B8EB" w14:textId="77777777" w:rsidR="00BD3362" w:rsidRDefault="00BD3362">
            <w:pPr>
              <w:rPr>
                <w:rFonts w:ascii="Arial" w:hAnsi="Arial" w:cs="Arial"/>
                <w:bCs/>
              </w:rPr>
            </w:pPr>
          </w:p>
          <w:p w14:paraId="3A07D847" w14:textId="77777777" w:rsidR="00BD3362" w:rsidRDefault="008F4CCF">
            <w:pPr>
              <w:rPr>
                <w:rFonts w:ascii="Arial" w:hAnsi="Arial" w:cs="Arial"/>
                <w:bCs/>
              </w:rPr>
            </w:pPr>
            <w:r>
              <w:rPr>
                <w:rFonts w:ascii="Arial" w:hAnsi="Arial" w:cs="Arial"/>
                <w:bCs/>
              </w:rPr>
              <w:lastRenderedPageBreak/>
              <w:t xml:space="preserve">Science News Magazine - Science covers important and emerging research in all fields of science </w:t>
            </w:r>
          </w:p>
          <w:p w14:paraId="5A00EB84" w14:textId="77777777" w:rsidR="00BD3362" w:rsidRDefault="00BD3362">
            <w:pPr>
              <w:rPr>
                <w:rFonts w:ascii="Arial" w:hAnsi="Arial" w:cs="Arial"/>
                <w:bCs/>
              </w:rPr>
            </w:pPr>
          </w:p>
          <w:p w14:paraId="70580AFB" w14:textId="77777777" w:rsidR="00BD3362" w:rsidRDefault="008F4CCF">
            <w:pPr>
              <w:rPr>
                <w:rFonts w:ascii="Arial" w:hAnsi="Arial" w:cs="Arial"/>
                <w:bCs/>
              </w:rPr>
            </w:pPr>
            <w:r>
              <w:rPr>
                <w:rFonts w:ascii="Arial" w:hAnsi="Arial" w:cs="Arial"/>
                <w:bCs/>
              </w:rPr>
              <w:t xml:space="preserve">BBC Science News - The latest BBC Science and Environment News: breaking news, analysis and debate on science and nature around the world </w:t>
            </w:r>
          </w:p>
          <w:p w14:paraId="7CAA2BD4" w14:textId="77777777" w:rsidR="00BD3362" w:rsidRDefault="00BD3362">
            <w:pPr>
              <w:rPr>
                <w:rFonts w:ascii="Arial" w:hAnsi="Arial" w:cs="Arial"/>
                <w:bCs/>
              </w:rPr>
            </w:pPr>
          </w:p>
          <w:p w14:paraId="27604C8B" w14:textId="77777777" w:rsidR="00BD3362" w:rsidRDefault="008F4CCF">
            <w:pPr>
              <w:rPr>
                <w:rFonts w:ascii="Arial" w:hAnsi="Arial" w:cs="Arial"/>
                <w:bCs/>
              </w:rPr>
            </w:pPr>
            <w:r>
              <w:rPr>
                <w:rFonts w:ascii="Arial" w:hAnsi="Arial" w:cs="Arial"/>
                <w:bCs/>
              </w:rPr>
              <w:t>Scientific American - Scientific American is the authority on science and technology for a general audience, with coverage that explains how research changes our understanding of the world and shapes our lives.</w:t>
            </w:r>
          </w:p>
        </w:tc>
      </w:tr>
      <w:tr w:rsidR="00BD3362" w14:paraId="10555867"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60BF44" w14:textId="77777777" w:rsidR="00BD3362" w:rsidRDefault="008F4CCF">
            <w:pPr>
              <w:rPr>
                <w:rFonts w:ascii="Arial" w:hAnsi="Arial" w:cs="Arial"/>
                <w:bCs/>
              </w:rPr>
            </w:pPr>
            <w:r>
              <w:rPr>
                <w:rFonts w:ascii="Arial" w:hAnsi="Arial" w:cs="Arial"/>
                <w:bCs/>
              </w:rPr>
              <w:lastRenderedPageBreak/>
              <w:t>Performing Arts - Drama</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965A82" w14:textId="77777777" w:rsidR="00BD3362" w:rsidRDefault="008F4CCF">
            <w:pPr>
              <w:rPr>
                <w:rFonts w:ascii="Arial" w:hAnsi="Arial" w:cs="Arial"/>
                <w:bCs/>
              </w:rPr>
            </w:pPr>
            <w:r>
              <w:rPr>
                <w:rFonts w:ascii="Arial" w:hAnsi="Arial" w:cs="Arial"/>
                <w:bCs/>
              </w:rPr>
              <w:t>Brecht on Theatre by Bertolt Brecht</w:t>
            </w:r>
          </w:p>
          <w:p w14:paraId="461B2004" w14:textId="77777777" w:rsidR="00BD3362" w:rsidRDefault="00BD3362">
            <w:pPr>
              <w:rPr>
                <w:rFonts w:ascii="Arial" w:hAnsi="Arial" w:cs="Arial"/>
                <w:bCs/>
              </w:rPr>
            </w:pPr>
          </w:p>
          <w:p w14:paraId="19A81DC9" w14:textId="77777777" w:rsidR="00BD3362" w:rsidRDefault="008F4CCF">
            <w:pPr>
              <w:rPr>
                <w:rFonts w:ascii="Arial" w:hAnsi="Arial" w:cs="Arial"/>
                <w:bCs/>
              </w:rPr>
            </w:pPr>
            <w:r>
              <w:rPr>
                <w:rFonts w:ascii="Arial" w:hAnsi="Arial" w:cs="Arial"/>
                <w:bCs/>
              </w:rPr>
              <w:t>The Theatre and its Double by Antonin Artaud</w:t>
            </w:r>
          </w:p>
          <w:p w14:paraId="618B63D0" w14:textId="77777777" w:rsidR="00BD3362" w:rsidRDefault="00BD3362">
            <w:pPr>
              <w:rPr>
                <w:rFonts w:ascii="Arial" w:hAnsi="Arial" w:cs="Arial"/>
                <w:bCs/>
              </w:rPr>
            </w:pPr>
          </w:p>
          <w:p w14:paraId="3B80FA74" w14:textId="77777777" w:rsidR="00BD3362" w:rsidRDefault="008F4CCF">
            <w:pPr>
              <w:rPr>
                <w:rFonts w:ascii="Arial" w:hAnsi="Arial" w:cs="Arial"/>
                <w:bCs/>
              </w:rPr>
            </w:pPr>
            <w:r>
              <w:rPr>
                <w:rFonts w:ascii="Arial" w:hAnsi="Arial" w:cs="Arial"/>
                <w:bCs/>
              </w:rPr>
              <w:t>An Actor Prepares by Konstanstin Stanislavski</w:t>
            </w:r>
          </w:p>
          <w:p w14:paraId="5E151073" w14:textId="77777777" w:rsidR="00BD3362" w:rsidRDefault="00BD3362">
            <w:pPr>
              <w:rPr>
                <w:rFonts w:ascii="Arial" w:hAnsi="Arial" w:cs="Arial"/>
                <w:bCs/>
              </w:rPr>
            </w:pPr>
          </w:p>
          <w:p w14:paraId="69250396" w14:textId="77777777" w:rsidR="00BD3362" w:rsidRDefault="008F4CCF">
            <w:pPr>
              <w:rPr>
                <w:rFonts w:ascii="Arial" w:hAnsi="Arial" w:cs="Arial"/>
                <w:bCs/>
              </w:rPr>
            </w:pPr>
            <w:r>
              <w:rPr>
                <w:rFonts w:ascii="Arial" w:hAnsi="Arial" w:cs="Arial"/>
                <w:bCs/>
              </w:rPr>
              <w:t>Tales From an Actor’s Life by Steven Berkoff</w:t>
            </w:r>
          </w:p>
          <w:p w14:paraId="4C077C57" w14:textId="77777777" w:rsidR="00BD3362" w:rsidRDefault="00BD3362">
            <w:pPr>
              <w:rPr>
                <w:rFonts w:ascii="Arial" w:hAnsi="Arial" w:cs="Arial"/>
                <w:bCs/>
              </w:rPr>
            </w:pPr>
          </w:p>
          <w:p w14:paraId="5639F031" w14:textId="77777777" w:rsidR="00BD3362" w:rsidRDefault="008F4CCF">
            <w:pPr>
              <w:rPr>
                <w:rFonts w:ascii="Arial" w:hAnsi="Arial" w:cs="Arial"/>
                <w:bCs/>
              </w:rPr>
            </w:pPr>
            <w:r>
              <w:rPr>
                <w:rFonts w:ascii="Arial" w:hAnsi="Arial" w:cs="Arial"/>
                <w:bCs/>
              </w:rPr>
              <w:t>Acting For the Camera by Tony Barr</w:t>
            </w:r>
          </w:p>
          <w:p w14:paraId="07C078CC" w14:textId="77777777" w:rsidR="00BD3362" w:rsidRDefault="00BD3362">
            <w:pPr>
              <w:rPr>
                <w:rFonts w:ascii="Arial" w:hAnsi="Arial" w:cs="Arial"/>
                <w:bCs/>
              </w:rPr>
            </w:pPr>
          </w:p>
          <w:p w14:paraId="7DE6DA49" w14:textId="77777777" w:rsidR="00BD3362" w:rsidRDefault="008F4CCF">
            <w:pPr>
              <w:rPr>
                <w:rFonts w:ascii="Arial" w:hAnsi="Arial" w:cs="Arial"/>
                <w:bCs/>
              </w:rPr>
            </w:pPr>
            <w:r>
              <w:rPr>
                <w:rFonts w:ascii="Arial" w:hAnsi="Arial" w:cs="Arial"/>
                <w:bCs/>
              </w:rPr>
              <w:t>Acting Shakespeare by John Guilgud</w:t>
            </w:r>
          </w:p>
          <w:p w14:paraId="1C511ADB" w14:textId="77777777" w:rsidR="00BD3362" w:rsidRDefault="00BD3362">
            <w:pPr>
              <w:rPr>
                <w:rFonts w:ascii="Arial" w:hAnsi="Arial" w:cs="Arial"/>
                <w:bCs/>
              </w:rPr>
            </w:pPr>
          </w:p>
          <w:p w14:paraId="6E80129B" w14:textId="77777777" w:rsidR="00BD3362" w:rsidRDefault="008F4CCF">
            <w:pPr>
              <w:rPr>
                <w:rFonts w:ascii="Arial" w:hAnsi="Arial" w:cs="Arial"/>
                <w:bCs/>
              </w:rPr>
            </w:pPr>
            <w:r>
              <w:rPr>
                <w:rFonts w:ascii="Arial" w:hAnsi="Arial" w:cs="Arial"/>
                <w:bCs/>
              </w:rPr>
              <w:t>Voice Over Voice Actor by Yuri Lowenthall and Tara Platt</w:t>
            </w:r>
          </w:p>
          <w:p w14:paraId="4256B65A"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9E5FDB" w14:textId="77777777" w:rsidR="00BD3362" w:rsidRDefault="008F4CCF">
            <w:pPr>
              <w:rPr>
                <w:rFonts w:ascii="Arial" w:hAnsi="Arial" w:cs="Arial"/>
                <w:bCs/>
              </w:rPr>
            </w:pPr>
            <w:r>
              <w:rPr>
                <w:rFonts w:ascii="Arial" w:hAnsi="Arial" w:cs="Arial"/>
                <w:bCs/>
              </w:rPr>
              <w:t xml:space="preserve">Check out the following links for useful information on various aspects of the Performing Arts Industry: </w:t>
            </w:r>
          </w:p>
          <w:p w14:paraId="3DD02123" w14:textId="77777777" w:rsidR="00BD3362" w:rsidRDefault="00BD3362">
            <w:pPr>
              <w:rPr>
                <w:rFonts w:ascii="Arial" w:hAnsi="Arial" w:cs="Arial"/>
                <w:bCs/>
              </w:rPr>
            </w:pPr>
          </w:p>
          <w:p w14:paraId="7494079D" w14:textId="77777777" w:rsidR="00BD3362" w:rsidRDefault="008F4CCF">
            <w:pPr>
              <w:rPr>
                <w:rFonts w:ascii="Arial" w:hAnsi="Arial" w:cs="Arial"/>
                <w:bCs/>
              </w:rPr>
            </w:pPr>
            <w:r>
              <w:rPr>
                <w:rFonts w:ascii="Arial" w:hAnsi="Arial" w:cs="Arial"/>
                <w:bCs/>
              </w:rPr>
              <w:t xml:space="preserve">Getting intoTheatre – a career in the performing arts </w:t>
            </w:r>
            <w:hyperlink r:id="rId69" w:history="1">
              <w:r>
                <w:rPr>
                  <w:rFonts w:ascii="Arial" w:hAnsi="Arial" w:cs="Arial"/>
                  <w:bCs/>
                </w:rPr>
                <w:t>https://www.youtube.com/wat=0zQebR_1JBw</w:t>
              </w:r>
            </w:hyperlink>
          </w:p>
          <w:p w14:paraId="6DF5124F" w14:textId="77777777" w:rsidR="00BD3362" w:rsidRDefault="00BD3362">
            <w:pPr>
              <w:rPr>
                <w:rFonts w:ascii="Arial" w:hAnsi="Arial" w:cs="Arial"/>
                <w:bCs/>
              </w:rPr>
            </w:pPr>
          </w:p>
          <w:p w14:paraId="6DCC5FB3" w14:textId="77777777" w:rsidR="00BD3362" w:rsidRDefault="008F4CCF">
            <w:pPr>
              <w:rPr>
                <w:rFonts w:ascii="Arial" w:hAnsi="Arial" w:cs="Arial"/>
                <w:bCs/>
              </w:rPr>
            </w:pPr>
            <w:r>
              <w:rPr>
                <w:rFonts w:ascii="Arial" w:hAnsi="Arial" w:cs="Arial"/>
                <w:bCs/>
              </w:rPr>
              <w:t xml:space="preserve"> Auditioning for Drama School </w:t>
            </w:r>
            <w:hyperlink r:id="rId70" w:history="1">
              <w:r>
                <w:rPr>
                  <w:rFonts w:ascii="Arial" w:hAnsi="Arial" w:cs="Arial"/>
                  <w:bCs/>
                </w:rPr>
                <w:t>https://www.youtube.com/watch?v=MaAAnzRPBP4</w:t>
              </w:r>
            </w:hyperlink>
          </w:p>
          <w:p w14:paraId="548051BC" w14:textId="77777777" w:rsidR="00BD3362" w:rsidRDefault="00BD3362">
            <w:pPr>
              <w:rPr>
                <w:rFonts w:ascii="Arial" w:hAnsi="Arial" w:cs="Arial"/>
                <w:bCs/>
              </w:rPr>
            </w:pPr>
          </w:p>
          <w:p w14:paraId="59CC6EF0" w14:textId="77777777" w:rsidR="00BD3362" w:rsidRDefault="008F4CCF">
            <w:pPr>
              <w:rPr>
                <w:rFonts w:ascii="Arial" w:hAnsi="Arial" w:cs="Arial"/>
                <w:bCs/>
              </w:rPr>
            </w:pPr>
            <w:r>
              <w:rPr>
                <w:rFonts w:ascii="Arial" w:hAnsi="Arial" w:cs="Arial"/>
                <w:bCs/>
              </w:rPr>
              <w:t xml:space="preserve"> Drama School v University </w:t>
            </w:r>
            <w:hyperlink r:id="rId71" w:history="1">
              <w:r>
                <w:rPr>
                  <w:rFonts w:ascii="Arial" w:hAnsi="Arial" w:cs="Arial"/>
                  <w:bCs/>
                </w:rPr>
                <w:t>https://www.thestage.co.uk/advice/2017/university-vs-drama-school-right/</w:t>
              </w:r>
            </w:hyperlink>
          </w:p>
          <w:p w14:paraId="12C8DEA2" w14:textId="77777777" w:rsidR="00BD3362" w:rsidRDefault="00BD3362">
            <w:pPr>
              <w:rPr>
                <w:rFonts w:ascii="Arial" w:hAnsi="Arial" w:cs="Arial"/>
                <w:bCs/>
              </w:rPr>
            </w:pPr>
          </w:p>
          <w:p w14:paraId="3F11A07A" w14:textId="77777777" w:rsidR="00BD3362" w:rsidRDefault="008F4CCF">
            <w:pPr>
              <w:rPr>
                <w:rFonts w:ascii="Arial" w:hAnsi="Arial" w:cs="Arial"/>
                <w:bCs/>
              </w:rPr>
            </w:pPr>
            <w:r>
              <w:rPr>
                <w:rFonts w:ascii="Arial" w:hAnsi="Arial" w:cs="Arial"/>
                <w:bCs/>
              </w:rPr>
              <w:t xml:space="preserve"> Finding an Agent </w:t>
            </w:r>
            <w:hyperlink r:id="rId72" w:history="1">
              <w:r>
                <w:rPr>
                  <w:rFonts w:ascii="Arial" w:hAnsi="Arial" w:cs="Arial"/>
                  <w:bCs/>
                </w:rPr>
                <w:t>https://www.thebalancecareers.com/how-to-get-an-agent-1283525</w:t>
              </w:r>
            </w:hyperlink>
          </w:p>
          <w:p w14:paraId="224647EE" w14:textId="77777777" w:rsidR="00BD3362" w:rsidRDefault="00BD3362">
            <w:pPr>
              <w:rPr>
                <w:rFonts w:ascii="Arial" w:hAnsi="Arial" w:cs="Arial"/>
                <w:bCs/>
              </w:rPr>
            </w:pPr>
          </w:p>
          <w:p w14:paraId="7D42469B" w14:textId="77777777" w:rsidR="00BD3362" w:rsidRDefault="008F4CCF">
            <w:pPr>
              <w:rPr>
                <w:rFonts w:ascii="Arial" w:hAnsi="Arial" w:cs="Arial"/>
                <w:bCs/>
              </w:rPr>
            </w:pPr>
            <w:r>
              <w:rPr>
                <w:rFonts w:ascii="Arial" w:hAnsi="Arial" w:cs="Arial"/>
                <w:bCs/>
              </w:rPr>
              <w:t xml:space="preserve"> Tom Hanks on Acting </w:t>
            </w:r>
            <w:hyperlink r:id="rId73" w:history="1">
              <w:r>
                <w:rPr>
                  <w:rFonts w:ascii="Arial" w:hAnsi="Arial" w:cs="Arial"/>
                  <w:bCs/>
                </w:rPr>
                <w:t>https://www.youtube.com/watch?v=0zQebR_1JBw</w:t>
              </w:r>
            </w:hyperlink>
          </w:p>
          <w:p w14:paraId="729B9DA5" w14:textId="77777777" w:rsidR="00BD3362" w:rsidRDefault="00BD3362">
            <w:pPr>
              <w:rPr>
                <w:rFonts w:ascii="Arial" w:hAnsi="Arial" w:cs="Arial"/>
                <w:bCs/>
              </w:rPr>
            </w:pPr>
          </w:p>
          <w:p w14:paraId="56FBAE2A" w14:textId="77777777" w:rsidR="00BD3362" w:rsidRDefault="002A4538">
            <w:pPr>
              <w:rPr>
                <w:rFonts w:ascii="Arial" w:hAnsi="Arial" w:cs="Arial"/>
                <w:bCs/>
              </w:rPr>
            </w:pPr>
            <w:hyperlink r:id="rId74">
              <w:r w:rsidR="008F4CCF">
                <w:rPr>
                  <w:rFonts w:ascii="Arial" w:hAnsi="Arial" w:cs="Arial"/>
                  <w:bCs/>
                </w:rPr>
                <w:t>https://www.youtube.com/watch?v=4y5JogtS8Ek</w:t>
              </w:r>
            </w:hyperlink>
          </w:p>
        </w:tc>
      </w:tr>
      <w:tr w:rsidR="00BD3362" w14:paraId="26AC73D3"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2D2469" w14:textId="77777777" w:rsidR="00BD3362" w:rsidRDefault="008F4CCF">
            <w:pPr>
              <w:rPr>
                <w:color w:val="000000" w:themeColor="text1"/>
              </w:rPr>
            </w:pPr>
            <w:r>
              <w:rPr>
                <w:color w:val="000000" w:themeColor="text1"/>
              </w:rPr>
              <w:t>Performing Arts - Dance</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DAA471"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E343CA" w14:textId="77777777" w:rsidR="00BD3362" w:rsidRDefault="00BD3362">
            <w:pPr>
              <w:spacing w:line="257" w:lineRule="auto"/>
              <w:rPr>
                <w:rFonts w:ascii="Arial" w:hAnsi="Arial" w:cs="Arial"/>
                <w:bCs/>
              </w:rPr>
            </w:pPr>
          </w:p>
        </w:tc>
      </w:tr>
      <w:tr w:rsidR="00BD3362" w14:paraId="37A07D1A"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E43E84" w14:textId="77777777" w:rsidR="00BD3362" w:rsidRDefault="008F4CCF">
            <w:r>
              <w:t>English Language / Literature</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3F3821" w14:textId="77777777" w:rsidR="00BD3362" w:rsidRDefault="008F4CCF">
            <w:pPr>
              <w:rPr>
                <w:rFonts w:ascii="Arial" w:hAnsi="Arial" w:cs="Arial"/>
                <w:bCs/>
              </w:rPr>
            </w:pPr>
            <w:r>
              <w:rPr>
                <w:rFonts w:ascii="Arial" w:hAnsi="Arial" w:cs="Arial"/>
                <w:bCs/>
              </w:rPr>
              <w:t xml:space="preserve">English Language covers a wide range of topics and you may find a generic revision guide such as Revision Express useful as a starting point: </w:t>
            </w:r>
          </w:p>
          <w:p w14:paraId="07590C3B" w14:textId="77777777" w:rsidR="00BD3362" w:rsidRDefault="002A4538">
            <w:pPr>
              <w:rPr>
                <w:rFonts w:ascii="Arial" w:hAnsi="Arial" w:cs="Arial"/>
                <w:bCs/>
              </w:rPr>
            </w:pPr>
            <w:hyperlink r:id="rId75" w:history="1">
              <w:r w:rsidR="008F4CCF">
                <w:rPr>
                  <w:rFonts w:ascii="Arial" w:hAnsi="Arial" w:cs="Arial"/>
                  <w:bCs/>
                </w:rPr>
                <w:t>https://www.amazon.co.uk/Revision-Express-English-Language-Secondary/dp/1408206536/ref=sr_1_1?ie=UTF8&amp;qid=1528662184&amp;sr=8-1&amp;keywords=revision+express+as+and+a2+english+language</w:t>
              </w:r>
            </w:hyperlink>
          </w:p>
          <w:p w14:paraId="7E36D66C" w14:textId="77777777" w:rsidR="00BD3362" w:rsidRDefault="00BD3362">
            <w:pPr>
              <w:rPr>
                <w:rFonts w:ascii="Arial" w:hAnsi="Arial" w:cs="Arial"/>
                <w:bCs/>
              </w:rPr>
            </w:pPr>
          </w:p>
          <w:p w14:paraId="18CCE6C5" w14:textId="77777777" w:rsidR="00BD3362" w:rsidRDefault="00BD3362">
            <w:pPr>
              <w:rPr>
                <w:rFonts w:ascii="Arial" w:hAnsi="Arial" w:cs="Arial"/>
                <w:bCs/>
              </w:rPr>
            </w:pPr>
          </w:p>
          <w:p w14:paraId="07BDDF06" w14:textId="77777777" w:rsidR="00BD3362" w:rsidRDefault="00BD3362">
            <w:pPr>
              <w:rPr>
                <w:rFonts w:ascii="Arial" w:hAnsi="Arial" w:cs="Arial"/>
                <w:bCs/>
              </w:rPr>
            </w:pPr>
          </w:p>
          <w:p w14:paraId="1A219949" w14:textId="77777777" w:rsidR="00BD3362" w:rsidRDefault="008F4CCF">
            <w:pPr>
              <w:rPr>
                <w:rFonts w:ascii="Arial" w:hAnsi="Arial" w:cs="Arial"/>
                <w:bCs/>
              </w:rPr>
            </w:pPr>
            <w:r>
              <w:rPr>
                <w:rFonts w:ascii="Arial" w:hAnsi="Arial" w:cs="Arial"/>
                <w:bCs/>
              </w:rPr>
              <w:t xml:space="preserve">David Crystal: The Story of English in 100 Words; How Language Works; The English Language: A Guided Tour of the Language (in fact, most books by this author are accessible and interesting. Have a look in your local library for them.) </w:t>
            </w:r>
          </w:p>
          <w:p w14:paraId="16025087" w14:textId="77777777" w:rsidR="00BD3362" w:rsidRDefault="00BD3362">
            <w:pPr>
              <w:rPr>
                <w:rFonts w:ascii="Arial" w:hAnsi="Arial" w:cs="Arial"/>
                <w:bCs/>
              </w:rPr>
            </w:pPr>
          </w:p>
          <w:p w14:paraId="71D7F7B3" w14:textId="77777777" w:rsidR="00BD3362" w:rsidRDefault="008F4CCF">
            <w:pPr>
              <w:rPr>
                <w:rFonts w:ascii="Arial" w:hAnsi="Arial" w:cs="Arial"/>
                <w:bCs/>
              </w:rPr>
            </w:pPr>
            <w:r>
              <w:rPr>
                <w:rFonts w:ascii="Arial" w:hAnsi="Arial" w:cs="Arial"/>
                <w:bCs/>
              </w:rPr>
              <w:t>Bill Bryson: Mother Tongue</w:t>
            </w:r>
          </w:p>
          <w:p w14:paraId="054671C3" w14:textId="77777777" w:rsidR="00BD3362" w:rsidRDefault="00BD3362">
            <w:pPr>
              <w:rPr>
                <w:rFonts w:ascii="Arial" w:hAnsi="Arial" w:cs="Arial"/>
                <w:bCs/>
              </w:rPr>
            </w:pPr>
          </w:p>
          <w:p w14:paraId="7A86F052" w14:textId="77777777" w:rsidR="00BD3362" w:rsidRDefault="008F4CCF">
            <w:pPr>
              <w:rPr>
                <w:rFonts w:ascii="Arial" w:hAnsi="Arial" w:cs="Arial"/>
                <w:bCs/>
              </w:rPr>
            </w:pPr>
            <w:r>
              <w:rPr>
                <w:rFonts w:ascii="Arial" w:hAnsi="Arial" w:cs="Arial"/>
                <w:bCs/>
              </w:rPr>
              <w:t>There are also some really useful blogs to have a look at:</w:t>
            </w:r>
          </w:p>
          <w:p w14:paraId="25BE799E" w14:textId="77777777" w:rsidR="00BD3362" w:rsidRDefault="002A4538">
            <w:pPr>
              <w:rPr>
                <w:rFonts w:ascii="Arial" w:hAnsi="Arial" w:cs="Arial"/>
                <w:bCs/>
              </w:rPr>
            </w:pPr>
            <w:hyperlink r:id="rId76" w:history="1">
              <w:r w:rsidR="008F4CCF">
                <w:rPr>
                  <w:rFonts w:ascii="Arial" w:hAnsi="Arial" w:cs="Arial"/>
                  <w:bCs/>
                </w:rPr>
                <w:t>https://blog.oxforddictionaries.com/</w:t>
              </w:r>
            </w:hyperlink>
            <w:r w:rsidR="008F4CCF">
              <w:rPr>
                <w:rFonts w:ascii="Arial" w:hAnsi="Arial" w:cs="Arial"/>
                <w:bCs/>
              </w:rPr>
              <w:t xml:space="preserve"> - gives some interesting insights into new words and the changing uses of existing words. </w:t>
            </w:r>
          </w:p>
          <w:p w14:paraId="174C77BF" w14:textId="77777777" w:rsidR="00BD3362" w:rsidRDefault="00BD3362">
            <w:pPr>
              <w:rPr>
                <w:rFonts w:ascii="Arial" w:hAnsi="Arial" w:cs="Arial"/>
                <w:bCs/>
              </w:rPr>
            </w:pPr>
          </w:p>
          <w:p w14:paraId="6B9A8997" w14:textId="77777777" w:rsidR="00BD3362" w:rsidRDefault="002A4538">
            <w:pPr>
              <w:rPr>
                <w:rFonts w:ascii="Arial" w:hAnsi="Arial" w:cs="Arial"/>
                <w:bCs/>
              </w:rPr>
            </w:pPr>
            <w:hyperlink r:id="rId77" w:history="1">
              <w:r w:rsidR="008F4CCF">
                <w:rPr>
                  <w:rFonts w:ascii="Arial" w:hAnsi="Arial" w:cs="Arial"/>
                  <w:bCs/>
                </w:rPr>
                <w:t>http://flashfictiononline.com/main/</w:t>
              </w:r>
            </w:hyperlink>
            <w:r w:rsidR="008F4CCF">
              <w:rPr>
                <w:rFonts w:ascii="Arial" w:hAnsi="Arial" w:cs="Arial"/>
                <w:bCs/>
              </w:rPr>
              <w:t xml:space="preserve"> - useful website for looking at short pieces of creative writing. This will prove useful as you start preparing for coursework. </w:t>
            </w:r>
          </w:p>
          <w:p w14:paraId="229D5055" w14:textId="77777777" w:rsidR="00BD3362" w:rsidRDefault="00BD3362">
            <w:pPr>
              <w:rPr>
                <w:rFonts w:ascii="Arial" w:hAnsi="Arial" w:cs="Arial"/>
                <w:bCs/>
              </w:rPr>
            </w:pPr>
          </w:p>
          <w:p w14:paraId="081F84B4" w14:textId="77777777" w:rsidR="00BD3362" w:rsidRDefault="002A4538">
            <w:pPr>
              <w:rPr>
                <w:rFonts w:ascii="Arial" w:hAnsi="Arial" w:cs="Arial"/>
                <w:bCs/>
              </w:rPr>
            </w:pPr>
            <w:hyperlink r:id="rId78" w:history="1">
              <w:r w:rsidR="008F4CCF">
                <w:rPr>
                  <w:rFonts w:ascii="Arial" w:hAnsi="Arial" w:cs="Arial"/>
                  <w:bCs/>
                </w:rPr>
                <w:t>https://www.theguardian.com/media/mind-your-language</w:t>
              </w:r>
            </w:hyperlink>
            <w:r w:rsidR="008F4CCF">
              <w:rPr>
                <w:rFonts w:ascii="Arial" w:hAnsi="Arial" w:cs="Arial"/>
                <w:bCs/>
              </w:rPr>
              <w:t xml:space="preserve"> - interesting blog that looks at attitudes towards the ways in which language is used.</w:t>
            </w:r>
          </w:p>
          <w:p w14:paraId="3C32AD3B" w14:textId="77777777" w:rsidR="00BD3362" w:rsidRDefault="00BD3362">
            <w:pPr>
              <w:rPr>
                <w:rFonts w:ascii="Arial" w:hAnsi="Arial" w:cs="Arial"/>
                <w:bCs/>
              </w:rPr>
            </w:pPr>
          </w:p>
          <w:p w14:paraId="7F2C80FA" w14:textId="77777777" w:rsidR="00BD3362" w:rsidRDefault="008F4CCF">
            <w:pPr>
              <w:rPr>
                <w:rFonts w:ascii="Arial" w:hAnsi="Arial" w:cs="Arial"/>
                <w:bCs/>
              </w:rPr>
            </w:pPr>
            <w:r>
              <w:rPr>
                <w:rFonts w:ascii="Arial" w:hAnsi="Arial" w:cs="Arial"/>
                <w:bCs/>
              </w:rPr>
              <w:t xml:space="preserve">Read the books listed on your course (even the ones you don’t have to) </w:t>
            </w:r>
          </w:p>
          <w:p w14:paraId="695D0123" w14:textId="77777777" w:rsidR="00BD3362" w:rsidRDefault="008F4CCF">
            <w:pPr>
              <w:rPr>
                <w:rFonts w:ascii="Arial" w:hAnsi="Arial" w:cs="Arial"/>
                <w:bCs/>
              </w:rPr>
            </w:pPr>
            <w:r>
              <w:rPr>
                <w:rFonts w:ascii="Arial" w:hAnsi="Arial" w:cs="Arial"/>
                <w:bCs/>
              </w:rPr>
              <w:t xml:space="preserve">Read other books by the same authors as the ones that you will be studying </w:t>
            </w:r>
          </w:p>
          <w:p w14:paraId="3001818B" w14:textId="77777777" w:rsidR="00BD3362" w:rsidRDefault="008F4CCF">
            <w:pPr>
              <w:rPr>
                <w:rFonts w:ascii="Arial" w:hAnsi="Arial" w:cs="Arial"/>
                <w:bCs/>
              </w:rPr>
            </w:pPr>
            <w:r>
              <w:rPr>
                <w:rFonts w:ascii="Arial" w:hAnsi="Arial" w:cs="Arial"/>
                <w:bCs/>
              </w:rPr>
              <w:t>Read other books within the same genre(s) that you will be studying</w:t>
            </w:r>
          </w:p>
          <w:p w14:paraId="44D38591" w14:textId="77777777" w:rsidR="00BD3362" w:rsidRDefault="00BD3362">
            <w:pPr>
              <w:rPr>
                <w:rFonts w:ascii="Arial" w:hAnsi="Arial" w:cs="Arial"/>
                <w:bCs/>
              </w:rPr>
            </w:pPr>
          </w:p>
          <w:p w14:paraId="01B7DDE0" w14:textId="77777777" w:rsidR="00BD3362" w:rsidRDefault="00BD3362">
            <w:pPr>
              <w:rPr>
                <w:rFonts w:ascii="Arial" w:hAnsi="Arial" w:cs="Arial"/>
                <w:bCs/>
              </w:rPr>
            </w:pPr>
          </w:p>
          <w:p w14:paraId="05C797D2" w14:textId="77777777" w:rsidR="00BD3362" w:rsidRDefault="00BD3362">
            <w:pPr>
              <w:rPr>
                <w:rFonts w:ascii="Arial" w:hAnsi="Arial" w:cs="Arial"/>
                <w:bCs/>
              </w:rPr>
            </w:pPr>
          </w:p>
          <w:p w14:paraId="551804AB" w14:textId="77777777" w:rsidR="00BD3362" w:rsidRDefault="00BD3362">
            <w:pPr>
              <w:rPr>
                <w:rFonts w:ascii="Arial" w:hAnsi="Arial" w:cs="Arial"/>
                <w:bCs/>
              </w:rPr>
            </w:pPr>
          </w:p>
          <w:p w14:paraId="1577F97E" w14:textId="77777777" w:rsidR="00BD3362" w:rsidRDefault="00BD3362">
            <w:pPr>
              <w:rPr>
                <w:rFonts w:ascii="Arial" w:hAnsi="Arial" w:cs="Arial"/>
                <w:bCs/>
              </w:rPr>
            </w:pPr>
          </w:p>
          <w:p w14:paraId="36AB181D" w14:textId="77777777" w:rsidR="00BD3362" w:rsidRDefault="00BD3362">
            <w:pPr>
              <w:rPr>
                <w:rFonts w:ascii="Arial" w:hAnsi="Arial" w:cs="Arial"/>
                <w:bCs/>
              </w:rPr>
            </w:pPr>
          </w:p>
          <w:p w14:paraId="5CC8D2FF" w14:textId="77777777" w:rsidR="00BD3362" w:rsidRDefault="00BD3362">
            <w:pPr>
              <w:rPr>
                <w:rFonts w:ascii="Arial" w:hAnsi="Arial" w:cs="Arial"/>
                <w:bCs/>
              </w:rPr>
            </w:pPr>
          </w:p>
          <w:p w14:paraId="1F535EE6" w14:textId="77777777" w:rsidR="00BD3362" w:rsidRDefault="00BD3362">
            <w:pPr>
              <w:rPr>
                <w:rFonts w:ascii="Arial" w:hAnsi="Arial" w:cs="Arial"/>
                <w:bCs/>
              </w:rPr>
            </w:pPr>
          </w:p>
          <w:p w14:paraId="5C6C645C" w14:textId="77777777" w:rsidR="00BD3362" w:rsidRDefault="00BD3362">
            <w:pPr>
              <w:rPr>
                <w:rFonts w:ascii="Arial" w:hAnsi="Arial" w:cs="Arial"/>
                <w:bCs/>
              </w:rPr>
            </w:pPr>
          </w:p>
          <w:p w14:paraId="45531036" w14:textId="77777777" w:rsidR="00BD3362" w:rsidRDefault="00BD3362">
            <w:pPr>
              <w:rPr>
                <w:rFonts w:ascii="Arial" w:hAnsi="Arial" w:cs="Arial"/>
                <w:bCs/>
              </w:rPr>
            </w:pPr>
          </w:p>
          <w:p w14:paraId="1EA1CBF3" w14:textId="77777777" w:rsidR="00BD3362" w:rsidRDefault="008F4CCF">
            <w:pPr>
              <w:rPr>
                <w:rFonts w:ascii="Arial" w:hAnsi="Arial" w:cs="Arial"/>
                <w:bCs/>
              </w:rPr>
            </w:pPr>
            <w:r>
              <w:rPr>
                <w:rFonts w:ascii="Arial" w:hAnsi="Arial" w:cs="Arial"/>
                <w:bCs/>
              </w:rPr>
              <w:t>Fiction</w:t>
            </w:r>
          </w:p>
          <w:p w14:paraId="4019E512" w14:textId="77777777" w:rsidR="00BD3362" w:rsidRDefault="00BD3362">
            <w:pPr>
              <w:rPr>
                <w:rFonts w:ascii="Arial" w:hAnsi="Arial" w:cs="Arial"/>
                <w:bCs/>
              </w:rPr>
            </w:pPr>
          </w:p>
          <w:p w14:paraId="3C75BB6E" w14:textId="77777777" w:rsidR="00BD3362" w:rsidRDefault="008F4CCF">
            <w:pPr>
              <w:rPr>
                <w:rFonts w:ascii="Arial" w:hAnsi="Arial" w:cs="Arial"/>
                <w:bCs/>
              </w:rPr>
            </w:pPr>
            <w:r>
              <w:rPr>
                <w:noProof/>
              </w:rPr>
              <w:drawing>
                <wp:inline distT="0" distB="0" distL="0" distR="0" wp14:anchorId="20E34F27" wp14:editId="4B6056C5">
                  <wp:extent cx="3152775" cy="5686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152775" cy="5686425"/>
                          </a:xfrm>
                          <a:prstGeom prst="rect">
                            <a:avLst/>
                          </a:prstGeom>
                        </pic:spPr>
                      </pic:pic>
                    </a:graphicData>
                  </a:graphic>
                </wp:inline>
              </w:drawing>
            </w:r>
          </w:p>
          <w:p w14:paraId="0BA44747" w14:textId="77777777" w:rsidR="00BD3362" w:rsidRDefault="00BD3362">
            <w:pPr>
              <w:rPr>
                <w:rFonts w:ascii="Arial" w:hAnsi="Arial" w:cs="Arial"/>
                <w:bCs/>
              </w:rPr>
            </w:pPr>
          </w:p>
          <w:p w14:paraId="384F19E1" w14:textId="77777777" w:rsidR="00BD3362" w:rsidRDefault="00BD3362">
            <w:pPr>
              <w:rPr>
                <w:rFonts w:ascii="Arial" w:hAnsi="Arial" w:cs="Arial"/>
                <w:bCs/>
              </w:rPr>
            </w:pPr>
          </w:p>
          <w:p w14:paraId="4DA09139" w14:textId="77777777" w:rsidR="00BD3362" w:rsidRDefault="00BD3362">
            <w:pPr>
              <w:rPr>
                <w:rFonts w:ascii="Arial" w:hAnsi="Arial" w:cs="Arial"/>
                <w:bCs/>
              </w:rPr>
            </w:pPr>
          </w:p>
          <w:p w14:paraId="23F0124C" w14:textId="77777777" w:rsidR="00BD3362" w:rsidRDefault="008F4CCF">
            <w:r>
              <w:t>Poetry</w:t>
            </w:r>
          </w:p>
          <w:p w14:paraId="4BFAB83D" w14:textId="77777777" w:rsidR="00BD3362" w:rsidRDefault="00BD3362"/>
          <w:p w14:paraId="6C7AD2B3" w14:textId="77777777" w:rsidR="00BD3362" w:rsidRDefault="008F4CCF">
            <w:r>
              <w:rPr>
                <w:noProof/>
              </w:rPr>
              <w:drawing>
                <wp:inline distT="0" distB="0" distL="0" distR="0" wp14:anchorId="49EDA7F8" wp14:editId="3D51BE38">
                  <wp:extent cx="2819400" cy="2714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2819400" cy="2714625"/>
                          </a:xfrm>
                          <a:prstGeom prst="rect">
                            <a:avLst/>
                          </a:prstGeom>
                        </pic:spPr>
                      </pic:pic>
                    </a:graphicData>
                  </a:graphic>
                </wp:inline>
              </w:drawing>
            </w:r>
          </w:p>
          <w:p w14:paraId="3EF2155D" w14:textId="77777777" w:rsidR="00BD3362" w:rsidRDefault="00BD3362"/>
          <w:p w14:paraId="682A5FD5" w14:textId="77777777" w:rsidR="00BD3362" w:rsidRDefault="008F4CCF">
            <w:r>
              <w:t>Drama</w:t>
            </w:r>
          </w:p>
          <w:p w14:paraId="3CAB606C" w14:textId="77777777" w:rsidR="00BD3362" w:rsidRDefault="00BD3362"/>
          <w:p w14:paraId="159ED43F" w14:textId="77777777" w:rsidR="00BD3362" w:rsidRDefault="008F4CCF">
            <w:r>
              <w:rPr>
                <w:noProof/>
              </w:rPr>
              <w:drawing>
                <wp:inline distT="0" distB="0" distL="0" distR="0" wp14:anchorId="03FB3E1E" wp14:editId="588ABB38">
                  <wp:extent cx="283845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838450" cy="1847850"/>
                          </a:xfrm>
                          <a:prstGeom prst="rect">
                            <a:avLst/>
                          </a:prstGeom>
                        </pic:spPr>
                      </pic:pic>
                    </a:graphicData>
                  </a:graphic>
                </wp:inline>
              </w:drawing>
            </w:r>
          </w:p>
          <w:p w14:paraId="09413388" w14:textId="77777777" w:rsidR="00BD3362" w:rsidRDefault="00BD3362">
            <w:pPr>
              <w:rPr>
                <w:rFonts w:ascii="Arial" w:hAnsi="Arial" w:cs="Arial"/>
                <w:bCs/>
              </w:rPr>
            </w:pPr>
          </w:p>
          <w:p w14:paraId="25629630"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28889A" w14:textId="77777777" w:rsidR="00BD3362" w:rsidRDefault="008F4CCF">
            <w:pPr>
              <w:rPr>
                <w:rFonts w:ascii="Arial" w:hAnsi="Arial" w:cs="Arial"/>
                <w:bCs/>
              </w:rPr>
            </w:pPr>
            <w:r>
              <w:rPr>
                <w:rFonts w:ascii="Arial" w:hAnsi="Arial" w:cs="Arial"/>
                <w:bCs/>
              </w:rPr>
              <w:lastRenderedPageBreak/>
              <w:t>There are good discussions of literary topics in the archive of the radio programme ‘In Our Time’, which is available on iPlayer</w:t>
            </w:r>
          </w:p>
          <w:p w14:paraId="780D5BA0" w14:textId="77777777" w:rsidR="00BD3362" w:rsidRDefault="00BD3362">
            <w:pPr>
              <w:rPr>
                <w:rFonts w:ascii="Arial" w:hAnsi="Arial" w:cs="Arial"/>
                <w:bCs/>
              </w:rPr>
            </w:pPr>
          </w:p>
          <w:p w14:paraId="3381079B" w14:textId="77777777" w:rsidR="00BD3362" w:rsidRDefault="008F4CCF">
            <w:pPr>
              <w:rPr>
                <w:rFonts w:ascii="Arial" w:hAnsi="Arial" w:cs="Arial"/>
                <w:bCs/>
              </w:rPr>
            </w:pPr>
            <w:r>
              <w:rPr>
                <w:rFonts w:ascii="Arial" w:hAnsi="Arial" w:cs="Arial"/>
                <w:bCs/>
              </w:rPr>
              <w:t xml:space="preserve">Check out Radio 4’s ‘Word of Mouth’ programme on the BBC iPlayer: </w:t>
            </w:r>
            <w:hyperlink r:id="rId82" w:history="1">
              <w:r>
                <w:rPr>
                  <w:rFonts w:ascii="Arial" w:hAnsi="Arial" w:cs="Arial"/>
                  <w:bCs/>
                </w:rPr>
                <w:t>https://www.bbc.co.uk/programmes/b006qtnz/episodes/player</w:t>
              </w:r>
            </w:hyperlink>
          </w:p>
          <w:p w14:paraId="780D9029" w14:textId="77777777" w:rsidR="00BD3362" w:rsidRDefault="00BD3362">
            <w:pPr>
              <w:rPr>
                <w:rFonts w:ascii="Arial" w:hAnsi="Arial" w:cs="Arial"/>
                <w:bCs/>
              </w:rPr>
            </w:pPr>
          </w:p>
          <w:p w14:paraId="3B606058" w14:textId="77777777" w:rsidR="00BD3362" w:rsidRDefault="008F4CCF">
            <w:pPr>
              <w:rPr>
                <w:rFonts w:ascii="Arial" w:hAnsi="Arial" w:cs="Arial"/>
                <w:bCs/>
              </w:rPr>
            </w:pPr>
            <w:r>
              <w:rPr>
                <w:rFonts w:ascii="Arial" w:hAnsi="Arial" w:cs="Arial"/>
                <w:bCs/>
              </w:rPr>
              <w:t>Ted Talks:</w:t>
            </w:r>
          </w:p>
          <w:p w14:paraId="7B5CD5B9" w14:textId="77777777" w:rsidR="00BD3362" w:rsidRDefault="002A4538">
            <w:pPr>
              <w:rPr>
                <w:rFonts w:ascii="Arial" w:hAnsi="Arial" w:cs="Arial"/>
                <w:bCs/>
              </w:rPr>
            </w:pPr>
            <w:hyperlink r:id="rId83" w:history="1">
              <w:r w:rsidR="008F4CCF">
                <w:rPr>
                  <w:rFonts w:ascii="Arial" w:hAnsi="Arial" w:cs="Arial"/>
                  <w:bCs/>
                </w:rPr>
                <w:t>https://www.ted.com/playlists/228/how_language_changes_over_time</w:t>
              </w:r>
            </w:hyperlink>
          </w:p>
          <w:p w14:paraId="33801E88" w14:textId="77777777" w:rsidR="00BD3362" w:rsidRDefault="00BD3362">
            <w:pPr>
              <w:rPr>
                <w:rFonts w:ascii="Arial" w:hAnsi="Arial" w:cs="Arial"/>
                <w:bCs/>
              </w:rPr>
            </w:pPr>
          </w:p>
          <w:p w14:paraId="552018DA" w14:textId="77777777" w:rsidR="00BD3362" w:rsidRDefault="002A4538">
            <w:pPr>
              <w:rPr>
                <w:rFonts w:ascii="Arial" w:hAnsi="Arial" w:cs="Arial"/>
                <w:bCs/>
              </w:rPr>
            </w:pPr>
            <w:hyperlink r:id="rId84" w:history="1">
              <w:r w:rsidR="008F4CCF">
                <w:rPr>
                  <w:rFonts w:ascii="Arial" w:hAnsi="Arial" w:cs="Arial"/>
                  <w:bCs/>
                </w:rPr>
                <w:t>https://www.ted.com/playlists/346/the_power_of_fiction_1</w:t>
              </w:r>
            </w:hyperlink>
          </w:p>
          <w:p w14:paraId="4B664E0B" w14:textId="77777777" w:rsidR="00BD3362" w:rsidRDefault="00BD3362">
            <w:pPr>
              <w:rPr>
                <w:rFonts w:ascii="Arial" w:hAnsi="Arial" w:cs="Arial"/>
                <w:bCs/>
              </w:rPr>
            </w:pPr>
          </w:p>
          <w:p w14:paraId="2ECCD696" w14:textId="77777777" w:rsidR="00BD3362" w:rsidRDefault="00BD3362">
            <w:pPr>
              <w:rPr>
                <w:rFonts w:ascii="Arial" w:hAnsi="Arial" w:cs="Arial"/>
                <w:bCs/>
              </w:rPr>
            </w:pPr>
          </w:p>
          <w:p w14:paraId="03510320" w14:textId="77777777" w:rsidR="00BD3362" w:rsidRDefault="00BD3362">
            <w:pPr>
              <w:rPr>
                <w:rFonts w:ascii="Arial" w:hAnsi="Arial" w:cs="Arial"/>
                <w:bCs/>
              </w:rPr>
            </w:pPr>
          </w:p>
          <w:p w14:paraId="55F192CE" w14:textId="77777777" w:rsidR="00BD3362" w:rsidRDefault="008F4CCF">
            <w:pPr>
              <w:rPr>
                <w:rFonts w:ascii="Arial" w:hAnsi="Arial" w:cs="Arial"/>
                <w:bCs/>
              </w:rPr>
            </w:pPr>
            <w:r>
              <w:rPr>
                <w:rFonts w:ascii="Arial" w:hAnsi="Arial" w:cs="Arial"/>
                <w:bCs/>
              </w:rPr>
              <w:t xml:space="preserve">If you want to consider why we read and write, this is a quick (quite blistering) synopsis of why we study Literature: </w:t>
            </w:r>
            <w:hyperlink r:id="rId85" w:history="1">
              <w:r>
                <w:rPr>
                  <w:rFonts w:ascii="Arial" w:hAnsi="Arial" w:cs="Arial"/>
                  <w:bCs/>
                </w:rPr>
                <w:t>https://www.youtube.com/watch?v=MSYw502dJNY</w:t>
              </w:r>
            </w:hyperlink>
          </w:p>
          <w:p w14:paraId="2F99BAD0" w14:textId="77777777" w:rsidR="00BD3362" w:rsidRDefault="00BD3362">
            <w:pPr>
              <w:spacing w:line="257" w:lineRule="auto"/>
              <w:rPr>
                <w:rFonts w:ascii="Arial" w:hAnsi="Arial" w:cs="Arial"/>
                <w:bCs/>
              </w:rPr>
            </w:pPr>
          </w:p>
        </w:tc>
      </w:tr>
      <w:tr w:rsidR="00BD3362" w14:paraId="770D2548"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C297C" w14:textId="77777777" w:rsidR="00BD3362" w:rsidRDefault="008F4CCF">
            <w:r>
              <w:lastRenderedPageBreak/>
              <w:t>Geography</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0481F" w14:textId="77777777" w:rsidR="00BD3362" w:rsidRDefault="008F4CCF">
            <w:pPr>
              <w:rPr>
                <w:rFonts w:ascii="Arial" w:hAnsi="Arial" w:cs="Arial"/>
                <w:bCs/>
              </w:rPr>
            </w:pPr>
            <w:r>
              <w:rPr>
                <w:rFonts w:ascii="Arial" w:hAnsi="Arial" w:cs="Arial"/>
                <w:bCs/>
              </w:rPr>
              <w:t xml:space="preserve">Some good general geography sources: </w:t>
            </w:r>
          </w:p>
          <w:p w14:paraId="7ADBB170" w14:textId="77777777" w:rsidR="00BD3362" w:rsidRDefault="00BD3362">
            <w:pPr>
              <w:rPr>
                <w:rFonts w:ascii="Arial" w:hAnsi="Arial" w:cs="Arial"/>
                <w:bCs/>
              </w:rPr>
            </w:pPr>
          </w:p>
          <w:p w14:paraId="59331045" w14:textId="77777777" w:rsidR="00BD3362" w:rsidRDefault="008F4CCF">
            <w:pPr>
              <w:rPr>
                <w:rFonts w:ascii="Arial" w:hAnsi="Arial" w:cs="Arial"/>
                <w:bCs/>
              </w:rPr>
            </w:pPr>
            <w:r>
              <w:rPr>
                <w:rFonts w:ascii="Arial" w:hAnsi="Arial" w:cs="Arial"/>
                <w:bCs/>
              </w:rPr>
              <w:lastRenderedPageBreak/>
              <w:t xml:space="preserve">Geography Review: </w:t>
            </w:r>
            <w:hyperlink r:id="rId86" w:history="1">
              <w:r>
                <w:rPr>
                  <w:rFonts w:ascii="Arial" w:hAnsi="Arial" w:cs="Arial"/>
                  <w:bCs/>
                </w:rPr>
                <w:t>http://www.philipallan.co.uk/geographyreview/index.htm</w:t>
              </w:r>
            </w:hyperlink>
            <w:r>
              <w:rPr>
                <w:rFonts w:ascii="Arial" w:hAnsi="Arial" w:cs="Arial"/>
                <w:bCs/>
              </w:rPr>
              <w:t xml:space="preserve"> </w:t>
            </w:r>
          </w:p>
          <w:p w14:paraId="17040734" w14:textId="77777777" w:rsidR="00BD3362" w:rsidRDefault="00BD3362">
            <w:pPr>
              <w:rPr>
                <w:rFonts w:ascii="Arial" w:hAnsi="Arial" w:cs="Arial"/>
                <w:bCs/>
              </w:rPr>
            </w:pPr>
          </w:p>
          <w:p w14:paraId="10950B18" w14:textId="77777777" w:rsidR="00BD3362" w:rsidRDefault="008F4CCF">
            <w:pPr>
              <w:rPr>
                <w:rFonts w:ascii="Arial" w:hAnsi="Arial" w:cs="Arial"/>
                <w:bCs/>
              </w:rPr>
            </w:pPr>
            <w:r>
              <w:rPr>
                <w:rFonts w:ascii="Arial" w:hAnsi="Arial" w:cs="Arial"/>
                <w:bCs/>
              </w:rPr>
              <w:t xml:space="preserve">Geographical: </w:t>
            </w:r>
            <w:hyperlink r:id="rId87" w:history="1">
              <w:r>
                <w:rPr>
                  <w:rFonts w:ascii="Arial" w:hAnsi="Arial" w:cs="Arial"/>
                  <w:bCs/>
                </w:rPr>
                <w:t>http://www.geographical.co.uk/Home/index.html</w:t>
              </w:r>
            </w:hyperlink>
          </w:p>
          <w:p w14:paraId="40D749D9" w14:textId="77777777" w:rsidR="00BD3362" w:rsidRDefault="00BD3362">
            <w:pPr>
              <w:rPr>
                <w:rFonts w:ascii="Arial" w:hAnsi="Arial" w:cs="Arial"/>
                <w:bCs/>
              </w:rPr>
            </w:pPr>
          </w:p>
          <w:p w14:paraId="1E38D12B" w14:textId="77777777" w:rsidR="00BD3362" w:rsidRDefault="008F4CCF">
            <w:pPr>
              <w:rPr>
                <w:rFonts w:ascii="Arial" w:hAnsi="Arial" w:cs="Arial"/>
                <w:bCs/>
              </w:rPr>
            </w:pPr>
            <w:r>
              <w:rPr>
                <w:rFonts w:ascii="Arial" w:hAnsi="Arial" w:cs="Arial"/>
                <w:bCs/>
              </w:rPr>
              <w:t>Earth, An Intimate History (Fortey)</w:t>
            </w:r>
          </w:p>
          <w:p w14:paraId="04BD0F1B" w14:textId="77777777" w:rsidR="00BD3362" w:rsidRDefault="00BD3362">
            <w:pPr>
              <w:rPr>
                <w:rFonts w:ascii="Arial" w:hAnsi="Arial" w:cs="Arial"/>
                <w:bCs/>
              </w:rPr>
            </w:pPr>
          </w:p>
          <w:p w14:paraId="63F91FED" w14:textId="77777777" w:rsidR="00BD3362" w:rsidRDefault="008F4CCF">
            <w:pPr>
              <w:rPr>
                <w:rFonts w:ascii="Arial" w:hAnsi="Arial" w:cs="Arial"/>
                <w:bCs/>
              </w:rPr>
            </w:pPr>
            <w:r>
              <w:rPr>
                <w:rFonts w:ascii="Arial" w:hAnsi="Arial" w:cs="Arial"/>
                <w:bCs/>
              </w:rPr>
              <w:t xml:space="preserve">Globalism and Regionalism and Capitalism as if the Earth mattered (Porritt) </w:t>
            </w:r>
          </w:p>
          <w:p w14:paraId="674AABE0" w14:textId="77777777" w:rsidR="00BD3362" w:rsidRDefault="00BD3362">
            <w:pPr>
              <w:rPr>
                <w:rFonts w:ascii="Arial" w:hAnsi="Arial" w:cs="Arial"/>
                <w:bCs/>
              </w:rPr>
            </w:pPr>
          </w:p>
          <w:p w14:paraId="36B095FB" w14:textId="77777777" w:rsidR="00BD3362" w:rsidRDefault="008F4CCF">
            <w:pPr>
              <w:rPr>
                <w:rFonts w:ascii="Arial" w:hAnsi="Arial" w:cs="Arial"/>
                <w:bCs/>
              </w:rPr>
            </w:pPr>
            <w:r>
              <w:rPr>
                <w:rFonts w:ascii="Arial" w:hAnsi="Arial" w:cs="Arial"/>
                <w:bCs/>
              </w:rPr>
              <w:t xml:space="preserve">Future Shock (Tofler) </w:t>
            </w:r>
          </w:p>
          <w:p w14:paraId="2F767D59" w14:textId="77777777" w:rsidR="00BD3362" w:rsidRDefault="00BD3362">
            <w:pPr>
              <w:rPr>
                <w:rFonts w:ascii="Arial" w:hAnsi="Arial" w:cs="Arial"/>
                <w:bCs/>
              </w:rPr>
            </w:pPr>
          </w:p>
          <w:p w14:paraId="6FB39DE4" w14:textId="77777777" w:rsidR="00BD3362" w:rsidRDefault="008F4CCF">
            <w:pPr>
              <w:rPr>
                <w:rFonts w:ascii="Arial" w:hAnsi="Arial" w:cs="Arial"/>
                <w:bCs/>
              </w:rPr>
            </w:pPr>
            <w:r>
              <w:rPr>
                <w:rFonts w:ascii="Arial" w:hAnsi="Arial" w:cs="Arial"/>
                <w:bCs/>
              </w:rPr>
              <w:t>A Blueprint for Survival (The Ecologist and Penguin books)</w:t>
            </w:r>
          </w:p>
          <w:p w14:paraId="58BD1682" w14:textId="77777777" w:rsidR="00BD3362" w:rsidRDefault="00BD3362">
            <w:pPr>
              <w:rPr>
                <w:rFonts w:ascii="Arial" w:hAnsi="Arial" w:cs="Arial"/>
                <w:bCs/>
              </w:rPr>
            </w:pPr>
          </w:p>
          <w:p w14:paraId="69155B9B" w14:textId="77777777" w:rsidR="00BD3362" w:rsidRDefault="008F4CCF">
            <w:pPr>
              <w:rPr>
                <w:rFonts w:ascii="Arial" w:hAnsi="Arial" w:cs="Arial"/>
                <w:bCs/>
              </w:rPr>
            </w:pPr>
            <w:r>
              <w:rPr>
                <w:rFonts w:ascii="Arial" w:hAnsi="Arial" w:cs="Arial"/>
                <w:bCs/>
              </w:rPr>
              <w:t>Population Geography (Jones)</w:t>
            </w:r>
          </w:p>
          <w:p w14:paraId="7368361A" w14:textId="77777777" w:rsidR="00BD3362" w:rsidRDefault="00BD3362">
            <w:pPr>
              <w:rPr>
                <w:rFonts w:ascii="Arial" w:hAnsi="Arial" w:cs="Arial"/>
                <w:bCs/>
              </w:rPr>
            </w:pPr>
          </w:p>
          <w:p w14:paraId="7FF079C1" w14:textId="77777777" w:rsidR="00BD3362" w:rsidRDefault="008F4CCF">
            <w:pPr>
              <w:rPr>
                <w:rFonts w:ascii="Arial" w:hAnsi="Arial" w:cs="Arial"/>
                <w:bCs/>
              </w:rPr>
            </w:pPr>
            <w:r>
              <w:rPr>
                <w:rFonts w:ascii="Arial" w:hAnsi="Arial" w:cs="Arial"/>
                <w:bCs/>
              </w:rPr>
              <w:t>The Skeptical Environmentalist (Lomberg – indeed anything by him)</w:t>
            </w:r>
          </w:p>
          <w:p w14:paraId="477BDA1F" w14:textId="77777777" w:rsidR="00BD3362" w:rsidRDefault="00BD3362">
            <w:pPr>
              <w:rPr>
                <w:rFonts w:ascii="Arial" w:hAnsi="Arial" w:cs="Arial"/>
                <w:bCs/>
              </w:rPr>
            </w:pPr>
          </w:p>
          <w:p w14:paraId="756BBE96" w14:textId="77777777" w:rsidR="00BD3362" w:rsidRDefault="008F4CCF">
            <w:pPr>
              <w:rPr>
                <w:rFonts w:ascii="Arial" w:hAnsi="Arial" w:cs="Arial"/>
                <w:bCs/>
              </w:rPr>
            </w:pPr>
            <w:r>
              <w:rPr>
                <w:rFonts w:ascii="Arial" w:hAnsi="Arial" w:cs="Arial"/>
                <w:bCs/>
              </w:rPr>
              <w:t>Jungle: A Harrowing True Story of Survival (Ghinsberg), Surviving Extremes (Middleton – he teaches Geog. at Oxford)</w:t>
            </w:r>
          </w:p>
          <w:p w14:paraId="417B6CD7" w14:textId="77777777" w:rsidR="00BD3362" w:rsidRDefault="00BD3362">
            <w:pPr>
              <w:rPr>
                <w:rFonts w:ascii="Arial" w:hAnsi="Arial" w:cs="Arial"/>
                <w:bCs/>
              </w:rPr>
            </w:pPr>
          </w:p>
          <w:p w14:paraId="370B40C2" w14:textId="77777777" w:rsidR="00BD3362" w:rsidRDefault="008F4CCF">
            <w:pPr>
              <w:rPr>
                <w:rFonts w:ascii="Arial" w:hAnsi="Arial" w:cs="Arial"/>
                <w:bCs/>
              </w:rPr>
            </w:pPr>
            <w:r>
              <w:rPr>
                <w:rFonts w:ascii="Arial" w:hAnsi="Arial" w:cs="Arial"/>
                <w:bCs/>
              </w:rPr>
              <w:t>Earth From Space (Johnston)</w:t>
            </w:r>
          </w:p>
          <w:p w14:paraId="45C02559" w14:textId="77777777" w:rsidR="00BD3362" w:rsidRDefault="00BD3362">
            <w:pPr>
              <w:rPr>
                <w:rFonts w:ascii="Arial" w:hAnsi="Arial" w:cs="Arial"/>
                <w:bCs/>
              </w:rPr>
            </w:pPr>
          </w:p>
          <w:p w14:paraId="77659D1F" w14:textId="77777777" w:rsidR="00BD3362" w:rsidRDefault="008F4CCF">
            <w:pPr>
              <w:rPr>
                <w:rFonts w:ascii="Arial" w:hAnsi="Arial" w:cs="Arial"/>
                <w:bCs/>
              </w:rPr>
            </w:pPr>
            <w:r>
              <w:rPr>
                <w:rFonts w:ascii="Arial" w:hAnsi="Arial" w:cs="Arial"/>
                <w:bCs/>
              </w:rPr>
              <w:t>Belching Out the Devil: Global Adventures with Coca-Cola (Thomas)</w:t>
            </w:r>
          </w:p>
          <w:p w14:paraId="1049ADA5" w14:textId="77777777" w:rsidR="00BD3362" w:rsidRDefault="00BD3362">
            <w:pPr>
              <w:rPr>
                <w:rFonts w:ascii="Arial" w:hAnsi="Arial" w:cs="Arial"/>
                <w:bCs/>
              </w:rPr>
            </w:pPr>
          </w:p>
          <w:p w14:paraId="75973E52" w14:textId="77777777" w:rsidR="00BD3362" w:rsidRDefault="008F4CCF">
            <w:pPr>
              <w:rPr>
                <w:rFonts w:ascii="Arial" w:hAnsi="Arial" w:cs="Arial"/>
                <w:bCs/>
              </w:rPr>
            </w:pPr>
            <w:r>
              <w:rPr>
                <w:rFonts w:ascii="Arial" w:hAnsi="Arial" w:cs="Arial"/>
                <w:bCs/>
              </w:rPr>
              <w:t xml:space="preserve">Anything by James Lovelock on Gaia and for the human and cultural side Tribe (Bruce Parry) or anything by the Prof. of Geog. at UCLA Jared Diamond. </w:t>
            </w:r>
          </w:p>
          <w:p w14:paraId="463ED683" w14:textId="77777777" w:rsidR="00BD3362" w:rsidRDefault="008F4CCF">
            <w:pPr>
              <w:rPr>
                <w:rFonts w:ascii="Arial" w:hAnsi="Arial" w:cs="Arial"/>
                <w:bCs/>
              </w:rPr>
            </w:pPr>
            <w:r>
              <w:rPr>
                <w:rFonts w:ascii="Arial" w:hAnsi="Arial" w:cs="Arial"/>
                <w:bCs/>
              </w:rPr>
              <w:t>Caesar’s Last Breath – the epic story of the air around us (Kean) and for geologists, Reading Rocks (Maddox)</w:t>
            </w:r>
          </w:p>
          <w:p w14:paraId="73B829D7" w14:textId="77777777" w:rsidR="00BD3362" w:rsidRDefault="008F4CCF">
            <w:pPr>
              <w:rPr>
                <w:rFonts w:ascii="Arial" w:hAnsi="Arial" w:cs="Arial"/>
                <w:bCs/>
              </w:rPr>
            </w:pPr>
            <w:r>
              <w:rPr>
                <w:rFonts w:ascii="Arial" w:hAnsi="Arial" w:cs="Arial"/>
                <w:bCs/>
              </w:rPr>
              <w:lastRenderedPageBreak/>
              <w:t>Building Global Resistance (Pagett) is a searing critique of current development strategies</w:t>
            </w:r>
          </w:p>
          <w:p w14:paraId="7B2A1D87" w14:textId="77777777" w:rsidR="00BD3362" w:rsidRDefault="00BD3362">
            <w:pPr>
              <w:rPr>
                <w:rFonts w:ascii="Arial" w:hAnsi="Arial" w:cs="Arial"/>
                <w:bCs/>
              </w:rPr>
            </w:pPr>
          </w:p>
          <w:p w14:paraId="19BBD123" w14:textId="77777777" w:rsidR="00BD3362" w:rsidRDefault="008F4CCF">
            <w:pPr>
              <w:rPr>
                <w:rFonts w:ascii="Arial" w:hAnsi="Arial" w:cs="Arial"/>
                <w:bCs/>
              </w:rPr>
            </w:pPr>
            <w:r>
              <w:rPr>
                <w:rFonts w:ascii="Arial" w:hAnsi="Arial" w:cs="Arial"/>
                <w:bCs/>
              </w:rPr>
              <w:t>So You Think You Know About Britain (Danny Dorling)</w:t>
            </w:r>
          </w:p>
          <w:p w14:paraId="5552E063" w14:textId="77777777" w:rsidR="00BD3362" w:rsidRDefault="00BD3362">
            <w:pPr>
              <w:rPr>
                <w:rFonts w:ascii="Arial" w:hAnsi="Arial" w:cs="Arial"/>
                <w:bCs/>
              </w:rPr>
            </w:pPr>
          </w:p>
          <w:p w14:paraId="67772A67" w14:textId="77777777" w:rsidR="00BD3362" w:rsidRDefault="008F4CCF">
            <w:pPr>
              <w:rPr>
                <w:rFonts w:ascii="Arial" w:hAnsi="Arial" w:cs="Arial"/>
                <w:bCs/>
              </w:rPr>
            </w:pPr>
            <w:r>
              <w:rPr>
                <w:rFonts w:ascii="Arial" w:hAnsi="Arial" w:cs="Arial"/>
                <w:bCs/>
              </w:rPr>
              <w:t>Factfulness: Ten Reasons We're Wrong About the World – and Why Things Are Better Than You Think. By Hans Rosling, Ola Rosling, Anna Rosling Rönnlund</w:t>
            </w:r>
          </w:p>
          <w:p w14:paraId="61A29598"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51E2CD" w14:textId="77777777" w:rsidR="00BD3362" w:rsidRDefault="008F4CCF">
            <w:pPr>
              <w:rPr>
                <w:rFonts w:ascii="Arial" w:hAnsi="Arial" w:cs="Arial"/>
                <w:bCs/>
              </w:rPr>
            </w:pPr>
            <w:r>
              <w:rPr>
                <w:rFonts w:ascii="Arial" w:hAnsi="Arial" w:cs="Arial"/>
                <w:bCs/>
              </w:rPr>
              <w:lastRenderedPageBreak/>
              <w:t>Become a junior member of the Royal Geographical Society</w:t>
            </w:r>
          </w:p>
          <w:p w14:paraId="2176B29C" w14:textId="77777777" w:rsidR="00BD3362" w:rsidRDefault="00BD3362">
            <w:pPr>
              <w:rPr>
                <w:rFonts w:ascii="Arial" w:hAnsi="Arial" w:cs="Arial"/>
                <w:bCs/>
              </w:rPr>
            </w:pPr>
          </w:p>
          <w:p w14:paraId="61AEBFDF" w14:textId="77777777" w:rsidR="00BD3362" w:rsidRDefault="008F4CCF">
            <w:pPr>
              <w:rPr>
                <w:rFonts w:ascii="Arial" w:hAnsi="Arial" w:cs="Arial"/>
                <w:bCs/>
              </w:rPr>
            </w:pPr>
            <w:r>
              <w:rPr>
                <w:rFonts w:ascii="Arial" w:hAnsi="Arial" w:cs="Arial"/>
                <w:bCs/>
              </w:rPr>
              <w:t>Useful websites:</w:t>
            </w:r>
          </w:p>
          <w:p w14:paraId="0803A681" w14:textId="77777777" w:rsidR="00BD3362" w:rsidRDefault="00BD3362">
            <w:pPr>
              <w:rPr>
                <w:rFonts w:ascii="Arial" w:hAnsi="Arial" w:cs="Arial"/>
                <w:bCs/>
              </w:rPr>
            </w:pPr>
          </w:p>
          <w:p w14:paraId="0F176A33" w14:textId="77777777" w:rsidR="00BD3362" w:rsidRDefault="002A4538">
            <w:pPr>
              <w:rPr>
                <w:rFonts w:ascii="Arial" w:hAnsi="Arial" w:cs="Arial"/>
                <w:bCs/>
              </w:rPr>
            </w:pPr>
            <w:hyperlink r:id="rId88" w:history="1">
              <w:r w:rsidR="008F4CCF">
                <w:rPr>
                  <w:rFonts w:ascii="Arial" w:hAnsi="Arial" w:cs="Arial"/>
                  <w:bCs/>
                </w:rPr>
                <w:t>http://www.philipallan.co.uk/geographyreview/index.h</w:t>
              </w:r>
            </w:hyperlink>
          </w:p>
          <w:p w14:paraId="1051D702" w14:textId="77777777" w:rsidR="00BD3362" w:rsidRDefault="00BD3362">
            <w:pPr>
              <w:rPr>
                <w:rFonts w:ascii="Arial" w:hAnsi="Arial" w:cs="Arial"/>
                <w:bCs/>
              </w:rPr>
            </w:pPr>
          </w:p>
          <w:p w14:paraId="2EB22F36" w14:textId="77777777" w:rsidR="00BD3362" w:rsidRDefault="002A4538">
            <w:pPr>
              <w:rPr>
                <w:rFonts w:ascii="Arial" w:hAnsi="Arial" w:cs="Arial"/>
                <w:bCs/>
              </w:rPr>
            </w:pPr>
            <w:hyperlink r:id="rId89" w:history="1">
              <w:r w:rsidR="008F4CCF">
                <w:rPr>
                  <w:rFonts w:ascii="Arial" w:hAnsi="Arial" w:cs="Arial"/>
                  <w:bCs/>
                </w:rPr>
                <w:t>http://www.nationalgeographic.com/</w:t>
              </w:r>
            </w:hyperlink>
          </w:p>
          <w:p w14:paraId="04C9E909" w14:textId="77777777" w:rsidR="00BD3362" w:rsidRDefault="00BD3362">
            <w:pPr>
              <w:rPr>
                <w:rFonts w:ascii="Arial" w:hAnsi="Arial" w:cs="Arial"/>
                <w:bCs/>
              </w:rPr>
            </w:pPr>
          </w:p>
          <w:p w14:paraId="50FDBD82" w14:textId="77777777" w:rsidR="00BD3362" w:rsidRDefault="002A4538">
            <w:pPr>
              <w:rPr>
                <w:rFonts w:ascii="Arial" w:hAnsi="Arial" w:cs="Arial"/>
                <w:bCs/>
              </w:rPr>
            </w:pPr>
            <w:hyperlink r:id="rId90" w:history="1">
              <w:r w:rsidR="008F4CCF">
                <w:rPr>
                  <w:rFonts w:ascii="Arial" w:hAnsi="Arial" w:cs="Arial"/>
                  <w:bCs/>
                </w:rPr>
                <w:t>http://www.geographyalltheway.com/</w:t>
              </w:r>
            </w:hyperlink>
          </w:p>
          <w:p w14:paraId="315C09C1" w14:textId="77777777" w:rsidR="00BD3362" w:rsidRDefault="00BD3362">
            <w:pPr>
              <w:rPr>
                <w:rFonts w:ascii="Arial" w:hAnsi="Arial" w:cs="Arial"/>
                <w:bCs/>
              </w:rPr>
            </w:pPr>
          </w:p>
          <w:p w14:paraId="32EF0FAD" w14:textId="77777777" w:rsidR="00BD3362" w:rsidRDefault="002A4538">
            <w:pPr>
              <w:rPr>
                <w:rFonts w:ascii="Arial" w:hAnsi="Arial" w:cs="Arial"/>
                <w:bCs/>
              </w:rPr>
            </w:pPr>
            <w:hyperlink r:id="rId91" w:history="1">
              <w:r w:rsidR="008F4CCF">
                <w:rPr>
                  <w:rFonts w:ascii="Arial" w:hAnsi="Arial" w:cs="Arial"/>
                  <w:bCs/>
                </w:rPr>
                <w:t>http://www.gatm.org.uk/</w:t>
              </w:r>
            </w:hyperlink>
          </w:p>
          <w:p w14:paraId="18391C2B" w14:textId="77777777" w:rsidR="00BD3362" w:rsidRDefault="00BD3362">
            <w:pPr>
              <w:rPr>
                <w:rFonts w:ascii="Arial" w:hAnsi="Arial" w:cs="Arial"/>
                <w:bCs/>
              </w:rPr>
            </w:pPr>
          </w:p>
          <w:p w14:paraId="61FA5990" w14:textId="77777777" w:rsidR="00BD3362" w:rsidRDefault="008F4CCF">
            <w:pPr>
              <w:rPr>
                <w:rFonts w:ascii="Arial" w:hAnsi="Arial" w:cs="Arial"/>
                <w:bCs/>
              </w:rPr>
            </w:pPr>
            <w:r>
              <w:rPr>
                <w:rFonts w:ascii="Arial" w:hAnsi="Arial" w:cs="Arial"/>
                <w:bCs/>
              </w:rPr>
              <w:t xml:space="preserve">Environmental Geography: </w:t>
            </w:r>
            <w:hyperlink r:id="rId92" w:history="1">
              <w:r>
                <w:rPr>
                  <w:rFonts w:ascii="Arial" w:hAnsi="Arial" w:cs="Arial"/>
                  <w:bCs/>
                </w:rPr>
                <w:t>http://www.mongabay.com/</w:t>
              </w:r>
            </w:hyperlink>
          </w:p>
          <w:p w14:paraId="5C4ACF23" w14:textId="77777777" w:rsidR="00BD3362" w:rsidRDefault="00BD3362">
            <w:pPr>
              <w:rPr>
                <w:rFonts w:ascii="Arial" w:hAnsi="Arial" w:cs="Arial"/>
                <w:bCs/>
              </w:rPr>
            </w:pPr>
          </w:p>
          <w:p w14:paraId="3CF96C26" w14:textId="77777777" w:rsidR="00BD3362" w:rsidRDefault="002A4538">
            <w:pPr>
              <w:rPr>
                <w:rFonts w:ascii="Arial" w:hAnsi="Arial" w:cs="Arial"/>
                <w:bCs/>
              </w:rPr>
            </w:pPr>
            <w:hyperlink r:id="rId93" w:history="1">
              <w:r w:rsidR="008F4CCF">
                <w:rPr>
                  <w:rFonts w:ascii="Arial" w:hAnsi="Arial" w:cs="Arial"/>
                  <w:bCs/>
                </w:rPr>
                <w:t>http://www.gapminder.org/</w:t>
              </w:r>
            </w:hyperlink>
          </w:p>
          <w:p w14:paraId="47B6C000" w14:textId="77777777" w:rsidR="00BD3362" w:rsidRDefault="00BD3362">
            <w:pPr>
              <w:rPr>
                <w:rFonts w:ascii="Arial" w:hAnsi="Arial" w:cs="Arial"/>
                <w:bCs/>
              </w:rPr>
            </w:pPr>
          </w:p>
          <w:p w14:paraId="48F0A3CE" w14:textId="77777777" w:rsidR="00BD3362" w:rsidRDefault="002A4538">
            <w:pPr>
              <w:rPr>
                <w:rFonts w:ascii="Arial" w:hAnsi="Arial" w:cs="Arial"/>
                <w:bCs/>
              </w:rPr>
            </w:pPr>
            <w:hyperlink r:id="rId94" w:history="1">
              <w:r w:rsidR="008F4CCF">
                <w:rPr>
                  <w:rFonts w:ascii="Arial" w:hAnsi="Arial" w:cs="Arial"/>
                  <w:bCs/>
                </w:rPr>
                <w:t>www.facingthefuture.org</w:t>
              </w:r>
            </w:hyperlink>
          </w:p>
          <w:p w14:paraId="52C8ED93" w14:textId="77777777" w:rsidR="00BD3362" w:rsidRDefault="00BD3362">
            <w:pPr>
              <w:rPr>
                <w:rFonts w:ascii="Arial" w:hAnsi="Arial" w:cs="Arial"/>
                <w:bCs/>
              </w:rPr>
            </w:pPr>
          </w:p>
          <w:p w14:paraId="014F1525" w14:textId="77777777" w:rsidR="00BD3362" w:rsidRDefault="002A4538">
            <w:pPr>
              <w:rPr>
                <w:rFonts w:ascii="Arial" w:hAnsi="Arial" w:cs="Arial"/>
                <w:bCs/>
              </w:rPr>
            </w:pPr>
            <w:hyperlink r:id="rId95" w:history="1">
              <w:r w:rsidR="008F4CCF">
                <w:rPr>
                  <w:rFonts w:ascii="Arial" w:hAnsi="Arial" w:cs="Arial"/>
                  <w:bCs/>
                </w:rPr>
                <w:t>http://www.ted.com/</w:t>
              </w:r>
            </w:hyperlink>
          </w:p>
          <w:p w14:paraId="51EADFC4" w14:textId="77777777" w:rsidR="00BD3362" w:rsidRDefault="00BD3362">
            <w:pPr>
              <w:rPr>
                <w:rFonts w:ascii="Arial" w:hAnsi="Arial" w:cs="Arial"/>
                <w:bCs/>
              </w:rPr>
            </w:pPr>
          </w:p>
          <w:p w14:paraId="3A974C4E" w14:textId="77777777" w:rsidR="00BD3362" w:rsidRDefault="002A4538">
            <w:pPr>
              <w:rPr>
                <w:rFonts w:ascii="Arial" w:hAnsi="Arial" w:cs="Arial"/>
                <w:bCs/>
              </w:rPr>
            </w:pPr>
            <w:hyperlink r:id="rId96" w:history="1">
              <w:r w:rsidR="008F4CCF">
                <w:rPr>
                  <w:rFonts w:ascii="Arial" w:hAnsi="Arial" w:cs="Arial"/>
                  <w:bCs/>
                </w:rPr>
                <w:t>http://www.gogeo.ac.uk/</w:t>
              </w:r>
            </w:hyperlink>
          </w:p>
          <w:p w14:paraId="59571311" w14:textId="77777777" w:rsidR="00BD3362" w:rsidRDefault="00BD3362">
            <w:pPr>
              <w:rPr>
                <w:rFonts w:ascii="Arial" w:hAnsi="Arial" w:cs="Arial"/>
                <w:bCs/>
              </w:rPr>
            </w:pPr>
          </w:p>
          <w:p w14:paraId="7C835EFF" w14:textId="77777777" w:rsidR="00BD3362" w:rsidRDefault="008F4CCF">
            <w:pPr>
              <w:rPr>
                <w:rFonts w:ascii="Arial" w:hAnsi="Arial" w:cs="Arial"/>
                <w:bCs/>
              </w:rPr>
            </w:pPr>
            <w:r>
              <w:rPr>
                <w:rFonts w:ascii="Arial" w:hAnsi="Arial" w:cs="Arial"/>
                <w:bCs/>
              </w:rPr>
              <w:t>More specific articles and lectures that will broaden your geographical knowledge and understanding:</w:t>
            </w:r>
          </w:p>
          <w:p w14:paraId="56E04516" w14:textId="77777777" w:rsidR="00BD3362" w:rsidRDefault="00BD3362">
            <w:pPr>
              <w:rPr>
                <w:rFonts w:ascii="Arial" w:hAnsi="Arial" w:cs="Arial"/>
                <w:bCs/>
              </w:rPr>
            </w:pPr>
          </w:p>
          <w:p w14:paraId="74C73EEC" w14:textId="77777777" w:rsidR="00BD3362" w:rsidRDefault="008F4CCF">
            <w:pPr>
              <w:rPr>
                <w:rFonts w:ascii="Arial" w:hAnsi="Arial" w:cs="Arial"/>
                <w:bCs/>
              </w:rPr>
            </w:pPr>
            <w:r>
              <w:rPr>
                <w:rFonts w:ascii="Arial" w:hAnsi="Arial" w:cs="Arial"/>
                <w:bCs/>
              </w:rPr>
              <w:t xml:space="preserve">DON'T PANIC — Hans Rosling showing the facts about population: </w:t>
            </w:r>
            <w:hyperlink r:id="rId97" w:history="1">
              <w:r>
                <w:rPr>
                  <w:rFonts w:ascii="Arial" w:hAnsi="Arial" w:cs="Arial"/>
                  <w:bCs/>
                </w:rPr>
                <w:t>https://www.youtube.com/watch?v=FACK2knC08E&amp;t=1583s</w:t>
              </w:r>
            </w:hyperlink>
          </w:p>
          <w:p w14:paraId="1AC5CD16" w14:textId="77777777" w:rsidR="00BD3362" w:rsidRDefault="00BD3362">
            <w:pPr>
              <w:rPr>
                <w:rFonts w:ascii="Arial" w:hAnsi="Arial" w:cs="Arial"/>
                <w:bCs/>
              </w:rPr>
            </w:pPr>
          </w:p>
          <w:p w14:paraId="31598774" w14:textId="77777777" w:rsidR="00BD3362" w:rsidRDefault="008F4CCF">
            <w:pPr>
              <w:rPr>
                <w:rFonts w:ascii="Arial" w:hAnsi="Arial" w:cs="Arial"/>
                <w:bCs/>
              </w:rPr>
            </w:pPr>
            <w:r>
              <w:rPr>
                <w:rFonts w:ascii="Arial" w:hAnsi="Arial" w:cs="Arial"/>
                <w:bCs/>
              </w:rPr>
              <w:t xml:space="preserve">Interactive map of coastal map of the UK coastline: </w:t>
            </w:r>
          </w:p>
          <w:p w14:paraId="52AE4B66" w14:textId="77777777" w:rsidR="00BD3362" w:rsidRDefault="002A4538">
            <w:pPr>
              <w:rPr>
                <w:rFonts w:ascii="Arial" w:hAnsi="Arial" w:cs="Arial"/>
                <w:bCs/>
              </w:rPr>
            </w:pPr>
            <w:hyperlink r:id="rId98" w:history="1">
              <w:r w:rsidR="008F4CCF">
                <w:rPr>
                  <w:rFonts w:ascii="Arial" w:hAnsi="Arial" w:cs="Arial"/>
                  <w:bCs/>
                </w:rPr>
                <w:t>https://www.gov.uk/check-plans-to-stop-coastal-erosion-in-your-area</w:t>
              </w:r>
            </w:hyperlink>
          </w:p>
          <w:p w14:paraId="038F753B" w14:textId="77777777" w:rsidR="00BD3362" w:rsidRDefault="00BD3362">
            <w:pPr>
              <w:rPr>
                <w:rFonts w:ascii="Arial" w:hAnsi="Arial" w:cs="Arial"/>
                <w:bCs/>
              </w:rPr>
            </w:pPr>
          </w:p>
          <w:p w14:paraId="3190FE80" w14:textId="77777777" w:rsidR="00BD3362" w:rsidRDefault="008F4CCF">
            <w:pPr>
              <w:rPr>
                <w:rFonts w:ascii="Arial" w:hAnsi="Arial" w:cs="Arial"/>
                <w:bCs/>
              </w:rPr>
            </w:pPr>
            <w:r>
              <w:rPr>
                <w:rFonts w:ascii="Arial" w:hAnsi="Arial" w:cs="Arial"/>
                <w:bCs/>
              </w:rPr>
              <w:t>What is happening to the plates?</w:t>
            </w:r>
          </w:p>
          <w:p w14:paraId="22803278" w14:textId="77777777" w:rsidR="00BD3362" w:rsidRDefault="002A4538">
            <w:pPr>
              <w:rPr>
                <w:rFonts w:ascii="Arial" w:hAnsi="Arial" w:cs="Arial"/>
                <w:bCs/>
              </w:rPr>
            </w:pPr>
            <w:hyperlink r:id="rId99" w:history="1">
              <w:r w:rsidR="008F4CCF">
                <w:rPr>
                  <w:rFonts w:ascii="Arial" w:hAnsi="Arial" w:cs="Arial"/>
                  <w:bCs/>
                </w:rPr>
                <w:t>https://www.newscientist.com/article/mg22329843-000-earths-tectonic-plates-havedoubled-their-speed</w:t>
              </w:r>
            </w:hyperlink>
          </w:p>
          <w:p w14:paraId="2B1CE163" w14:textId="77777777" w:rsidR="00BD3362" w:rsidRDefault="00BD3362">
            <w:pPr>
              <w:rPr>
                <w:rFonts w:ascii="Arial" w:hAnsi="Arial" w:cs="Arial"/>
                <w:bCs/>
              </w:rPr>
            </w:pPr>
          </w:p>
          <w:p w14:paraId="0DFF6ADC" w14:textId="77777777" w:rsidR="00BD3362" w:rsidRDefault="008F4CCF">
            <w:pPr>
              <w:rPr>
                <w:rFonts w:ascii="Arial" w:hAnsi="Arial" w:cs="Arial"/>
                <w:bCs/>
              </w:rPr>
            </w:pPr>
            <w:r>
              <w:rPr>
                <w:rFonts w:ascii="Arial" w:hAnsi="Arial" w:cs="Arial"/>
                <w:bCs/>
              </w:rPr>
              <w:t xml:space="preserve"> How can technology improve a country’s vulnerability? </w:t>
            </w:r>
            <w:hyperlink r:id="rId100" w:history="1">
              <w:r>
                <w:rPr>
                  <w:rFonts w:ascii="Arial" w:hAnsi="Arial" w:cs="Arial"/>
                  <w:bCs/>
                </w:rPr>
                <w:t>https://www.ted.com/talks/paul_conneally_digital_humanitarianism</w:t>
              </w:r>
            </w:hyperlink>
          </w:p>
          <w:p w14:paraId="1AB32FDF" w14:textId="77777777" w:rsidR="00BD3362" w:rsidRDefault="00BD3362">
            <w:pPr>
              <w:rPr>
                <w:rFonts w:ascii="Arial" w:hAnsi="Arial" w:cs="Arial"/>
                <w:bCs/>
              </w:rPr>
            </w:pPr>
          </w:p>
          <w:p w14:paraId="67404F75" w14:textId="77777777" w:rsidR="00BD3362" w:rsidRDefault="008F4CCF">
            <w:pPr>
              <w:rPr>
                <w:rFonts w:ascii="Arial" w:hAnsi="Arial" w:cs="Arial"/>
                <w:bCs/>
              </w:rPr>
            </w:pPr>
            <w:r>
              <w:rPr>
                <w:rFonts w:ascii="Arial" w:hAnsi="Arial" w:cs="Arial"/>
                <w:bCs/>
              </w:rPr>
              <w:t xml:space="preserve">What is a ‘global sense of place’? Why is this important to the understanding of ‘place’ as a concept? Massey, D (1991) </w:t>
            </w:r>
            <w:hyperlink r:id="rId101" w:history="1">
              <w:r>
                <w:rPr>
                  <w:rFonts w:ascii="Arial" w:hAnsi="Arial" w:cs="Arial"/>
                  <w:bCs/>
                </w:rPr>
                <w:t>http://banmarchive.org.uk/collections/mt/pdf/91_06_24.pdf</w:t>
              </w:r>
            </w:hyperlink>
          </w:p>
          <w:p w14:paraId="2935265A" w14:textId="77777777" w:rsidR="00BD3362" w:rsidRDefault="00BD3362">
            <w:pPr>
              <w:rPr>
                <w:rFonts w:ascii="Arial" w:hAnsi="Arial" w:cs="Arial"/>
                <w:bCs/>
              </w:rPr>
            </w:pPr>
          </w:p>
        </w:tc>
      </w:tr>
      <w:tr w:rsidR="00BD3362" w14:paraId="54EA3A4D"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5C2C26" w14:textId="77777777" w:rsidR="00BD3362" w:rsidRDefault="008F4CCF">
            <w:pPr>
              <w:rPr>
                <w:rFonts w:ascii="Arial" w:hAnsi="Arial" w:cs="Arial"/>
                <w:bCs/>
              </w:rPr>
            </w:pPr>
            <w:r>
              <w:rPr>
                <w:rFonts w:ascii="Arial" w:hAnsi="Arial" w:cs="Arial"/>
                <w:bCs/>
              </w:rPr>
              <w:lastRenderedPageBreak/>
              <w:t>Government &amp; Politics*</w:t>
            </w:r>
          </w:p>
          <w:p w14:paraId="41168459" w14:textId="77777777" w:rsidR="00BD3362" w:rsidRDefault="00BD3362">
            <w:pPr>
              <w:rPr>
                <w:rFonts w:ascii="Arial" w:hAnsi="Arial" w:cs="Arial"/>
                <w:bCs/>
              </w:rPr>
            </w:pPr>
          </w:p>
          <w:p w14:paraId="17E01C4E" w14:textId="77777777" w:rsidR="00BD3362" w:rsidRDefault="00BD3362">
            <w:pPr>
              <w:rPr>
                <w:rFonts w:ascii="Arial" w:hAnsi="Arial" w:cs="Arial"/>
                <w:bCs/>
              </w:rPr>
            </w:pPr>
          </w:p>
          <w:p w14:paraId="0BAAAB3D" w14:textId="77777777" w:rsidR="00BD3362" w:rsidRDefault="00BD3362">
            <w:pPr>
              <w:rPr>
                <w:rFonts w:ascii="Arial" w:hAnsi="Arial" w:cs="Arial"/>
                <w:bCs/>
              </w:rPr>
            </w:pPr>
          </w:p>
          <w:p w14:paraId="2D7800E7" w14:textId="77777777" w:rsidR="00BD3362" w:rsidRDefault="00BD3362">
            <w:pPr>
              <w:rPr>
                <w:rFonts w:ascii="Arial" w:hAnsi="Arial" w:cs="Arial"/>
                <w:bCs/>
              </w:rPr>
            </w:pPr>
          </w:p>
          <w:p w14:paraId="6FC76B2B" w14:textId="77777777" w:rsidR="00BD3362" w:rsidRDefault="00BD3362">
            <w:pPr>
              <w:rPr>
                <w:rFonts w:ascii="Arial" w:hAnsi="Arial" w:cs="Arial"/>
                <w:bCs/>
              </w:rPr>
            </w:pPr>
          </w:p>
          <w:p w14:paraId="506734E0" w14:textId="77777777" w:rsidR="00BD3362" w:rsidRDefault="00BD3362">
            <w:pPr>
              <w:rPr>
                <w:rFonts w:ascii="Arial" w:hAnsi="Arial" w:cs="Arial"/>
                <w:bCs/>
              </w:rPr>
            </w:pPr>
          </w:p>
          <w:p w14:paraId="226450B7" w14:textId="77777777" w:rsidR="00BD3362" w:rsidRDefault="00BD3362">
            <w:pPr>
              <w:rPr>
                <w:rFonts w:ascii="Arial" w:hAnsi="Arial" w:cs="Arial"/>
                <w:bCs/>
              </w:rPr>
            </w:pPr>
          </w:p>
          <w:p w14:paraId="7D794010" w14:textId="77777777" w:rsidR="00BD3362" w:rsidRDefault="00BD3362">
            <w:pPr>
              <w:rPr>
                <w:rFonts w:ascii="Arial" w:hAnsi="Arial" w:cs="Arial"/>
                <w:bCs/>
              </w:rPr>
            </w:pPr>
          </w:p>
          <w:p w14:paraId="2F9B9FDF" w14:textId="77777777" w:rsidR="00BD3362" w:rsidRDefault="00BD3362">
            <w:pPr>
              <w:rPr>
                <w:rFonts w:ascii="Arial" w:hAnsi="Arial" w:cs="Arial"/>
                <w:bCs/>
              </w:rPr>
            </w:pPr>
          </w:p>
          <w:p w14:paraId="005103CF" w14:textId="77777777" w:rsidR="00BD3362" w:rsidRDefault="00BD3362">
            <w:pPr>
              <w:rPr>
                <w:rFonts w:ascii="Arial" w:hAnsi="Arial" w:cs="Arial"/>
                <w:bCs/>
              </w:rPr>
            </w:pPr>
          </w:p>
          <w:p w14:paraId="3F0BCEDA" w14:textId="77777777" w:rsidR="00BD3362" w:rsidRDefault="00BD3362">
            <w:pPr>
              <w:rPr>
                <w:rFonts w:ascii="Arial" w:hAnsi="Arial" w:cs="Arial"/>
                <w:bCs/>
              </w:rPr>
            </w:pPr>
          </w:p>
          <w:p w14:paraId="430B52F2" w14:textId="77777777" w:rsidR="00BD3362" w:rsidRDefault="00BD3362">
            <w:pPr>
              <w:rPr>
                <w:rFonts w:ascii="Arial" w:hAnsi="Arial" w:cs="Arial"/>
                <w:bCs/>
              </w:rPr>
            </w:pPr>
          </w:p>
          <w:p w14:paraId="2479D64C" w14:textId="77777777" w:rsidR="00BD3362" w:rsidRDefault="00BD3362">
            <w:pPr>
              <w:rPr>
                <w:rFonts w:ascii="Arial" w:hAnsi="Arial" w:cs="Arial"/>
                <w:bCs/>
              </w:rPr>
            </w:pPr>
          </w:p>
          <w:p w14:paraId="711EE6EA" w14:textId="77777777" w:rsidR="00BD3362" w:rsidRDefault="00BD3362">
            <w:pPr>
              <w:rPr>
                <w:rFonts w:ascii="Arial" w:hAnsi="Arial" w:cs="Arial"/>
                <w:bCs/>
              </w:rPr>
            </w:pPr>
          </w:p>
          <w:p w14:paraId="498D9FE2" w14:textId="77777777" w:rsidR="00BD3362" w:rsidRDefault="00BD3362">
            <w:pPr>
              <w:rPr>
                <w:rFonts w:ascii="Arial" w:hAnsi="Arial" w:cs="Arial"/>
                <w:bCs/>
              </w:rPr>
            </w:pPr>
          </w:p>
          <w:p w14:paraId="593B8B20" w14:textId="77777777" w:rsidR="00BD3362" w:rsidRDefault="00BD3362">
            <w:pPr>
              <w:rPr>
                <w:rFonts w:ascii="Arial" w:hAnsi="Arial" w:cs="Arial"/>
                <w:bCs/>
              </w:rPr>
            </w:pPr>
          </w:p>
          <w:p w14:paraId="5C552549" w14:textId="77777777" w:rsidR="00BD3362" w:rsidRDefault="00BD3362">
            <w:pPr>
              <w:rPr>
                <w:rFonts w:ascii="Arial" w:hAnsi="Arial" w:cs="Arial"/>
                <w:bCs/>
              </w:rPr>
            </w:pPr>
          </w:p>
          <w:p w14:paraId="4984597B" w14:textId="77777777" w:rsidR="00BD3362" w:rsidRDefault="00BD3362">
            <w:pPr>
              <w:rPr>
                <w:rFonts w:ascii="Arial" w:hAnsi="Arial" w:cs="Arial"/>
                <w:bCs/>
              </w:rPr>
            </w:pPr>
          </w:p>
          <w:p w14:paraId="7569961A" w14:textId="77777777" w:rsidR="00BD3362" w:rsidRDefault="00BD3362">
            <w:pPr>
              <w:rPr>
                <w:rFonts w:ascii="Arial" w:hAnsi="Arial" w:cs="Arial"/>
                <w:bCs/>
              </w:rPr>
            </w:pP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B05C27" w14:textId="77777777" w:rsidR="00BD3362" w:rsidRDefault="008F4CCF">
            <w:pPr>
              <w:rPr>
                <w:rFonts w:ascii="Arial" w:hAnsi="Arial" w:cs="Arial"/>
                <w:bCs/>
              </w:rPr>
            </w:pPr>
            <w:r>
              <w:rPr>
                <w:rFonts w:ascii="Arial" w:hAnsi="Arial" w:cs="Arial"/>
                <w:bCs/>
              </w:rPr>
              <w:t>The Origins of Political Order (Fukuyama)</w:t>
            </w:r>
          </w:p>
          <w:p w14:paraId="7ECC35FB" w14:textId="77777777" w:rsidR="00BD3362" w:rsidRDefault="00BD3362">
            <w:pPr>
              <w:rPr>
                <w:rFonts w:ascii="Arial" w:hAnsi="Arial" w:cs="Arial"/>
                <w:bCs/>
              </w:rPr>
            </w:pPr>
          </w:p>
          <w:p w14:paraId="7B3FDB16" w14:textId="77777777" w:rsidR="00BD3362" w:rsidRDefault="008F4CCF">
            <w:pPr>
              <w:rPr>
                <w:rFonts w:ascii="Arial" w:hAnsi="Arial" w:cs="Arial"/>
                <w:bCs/>
              </w:rPr>
            </w:pPr>
            <w:r>
              <w:rPr>
                <w:rFonts w:ascii="Arial" w:hAnsi="Arial" w:cs="Arial"/>
                <w:bCs/>
              </w:rPr>
              <w:t>The Spectre At the Feast (Gamble)</w:t>
            </w:r>
          </w:p>
          <w:p w14:paraId="5BC4D367" w14:textId="77777777" w:rsidR="00BD3362" w:rsidRDefault="00BD3362">
            <w:pPr>
              <w:rPr>
                <w:rFonts w:ascii="Arial" w:hAnsi="Arial" w:cs="Arial"/>
                <w:bCs/>
              </w:rPr>
            </w:pPr>
          </w:p>
          <w:p w14:paraId="28EEEC5D" w14:textId="77777777" w:rsidR="00BD3362" w:rsidRDefault="008F4CCF">
            <w:pPr>
              <w:rPr>
                <w:rFonts w:ascii="Arial" w:hAnsi="Arial" w:cs="Arial"/>
                <w:bCs/>
              </w:rPr>
            </w:pPr>
            <w:r>
              <w:rPr>
                <w:rFonts w:ascii="Arial" w:hAnsi="Arial" w:cs="Arial"/>
                <w:bCs/>
              </w:rPr>
              <w:t>The Establishment and how they get away with it (Owen Jones)</w:t>
            </w:r>
          </w:p>
          <w:p w14:paraId="70EE6C5F" w14:textId="77777777" w:rsidR="00BD3362" w:rsidRDefault="00BD3362">
            <w:pPr>
              <w:rPr>
                <w:rFonts w:ascii="Arial" w:hAnsi="Arial" w:cs="Arial"/>
                <w:bCs/>
              </w:rPr>
            </w:pPr>
          </w:p>
          <w:p w14:paraId="05C06862" w14:textId="77777777" w:rsidR="00BD3362" w:rsidRDefault="008F4CCF">
            <w:pPr>
              <w:rPr>
                <w:rFonts w:ascii="Arial" w:hAnsi="Arial" w:cs="Arial"/>
                <w:bCs/>
              </w:rPr>
            </w:pPr>
            <w:r>
              <w:rPr>
                <w:rFonts w:ascii="Arial" w:hAnsi="Arial" w:cs="Arial"/>
                <w:bCs/>
              </w:rPr>
              <w:t>British Politics (Madgwick)</w:t>
            </w:r>
          </w:p>
          <w:p w14:paraId="4171326C" w14:textId="77777777" w:rsidR="00BD3362" w:rsidRDefault="00BD3362">
            <w:pPr>
              <w:rPr>
                <w:rFonts w:ascii="Arial" w:hAnsi="Arial" w:cs="Arial"/>
                <w:bCs/>
              </w:rPr>
            </w:pPr>
          </w:p>
          <w:p w14:paraId="2EA82344" w14:textId="77777777" w:rsidR="00BD3362" w:rsidRDefault="008F4CCF">
            <w:pPr>
              <w:rPr>
                <w:rFonts w:ascii="Arial" w:hAnsi="Arial" w:cs="Arial"/>
                <w:bCs/>
              </w:rPr>
            </w:pPr>
            <w:r>
              <w:rPr>
                <w:rFonts w:ascii="Arial" w:hAnsi="Arial" w:cs="Arial"/>
                <w:bCs/>
              </w:rPr>
              <w:t>Mind The Gap (Mount)</w:t>
            </w:r>
          </w:p>
          <w:p w14:paraId="035DACDE" w14:textId="77777777" w:rsidR="00BD3362" w:rsidRDefault="00BD3362">
            <w:pPr>
              <w:rPr>
                <w:rFonts w:ascii="Arial" w:hAnsi="Arial" w:cs="Arial"/>
                <w:bCs/>
              </w:rPr>
            </w:pPr>
          </w:p>
          <w:p w14:paraId="3BBD66DD" w14:textId="77777777" w:rsidR="00BD3362" w:rsidRDefault="008F4CCF">
            <w:pPr>
              <w:rPr>
                <w:rFonts w:ascii="Arial" w:hAnsi="Arial" w:cs="Arial"/>
                <w:bCs/>
              </w:rPr>
            </w:pPr>
            <w:r>
              <w:rPr>
                <w:rFonts w:ascii="Arial" w:hAnsi="Arial" w:cs="Arial"/>
                <w:bCs/>
              </w:rPr>
              <w:t>The Politics Book (Kelly)</w:t>
            </w:r>
          </w:p>
          <w:p w14:paraId="6C1FF82F" w14:textId="77777777" w:rsidR="00BD3362" w:rsidRDefault="00BD3362">
            <w:pPr>
              <w:rPr>
                <w:rFonts w:ascii="Arial" w:hAnsi="Arial" w:cs="Arial"/>
                <w:bCs/>
              </w:rPr>
            </w:pPr>
          </w:p>
          <w:p w14:paraId="2181235B" w14:textId="77777777" w:rsidR="00BD3362" w:rsidRDefault="008F4CCF">
            <w:pPr>
              <w:rPr>
                <w:rFonts w:ascii="Arial" w:hAnsi="Arial" w:cs="Arial"/>
                <w:bCs/>
              </w:rPr>
            </w:pPr>
            <w:r>
              <w:rPr>
                <w:rFonts w:ascii="Arial" w:hAnsi="Arial" w:cs="Arial"/>
                <w:bCs/>
              </w:rPr>
              <w:t>After Europe (Krastev)</w:t>
            </w:r>
          </w:p>
          <w:p w14:paraId="72360C55" w14:textId="77777777" w:rsidR="00BD3362" w:rsidRDefault="00BD3362">
            <w:pPr>
              <w:rPr>
                <w:rFonts w:ascii="Arial" w:hAnsi="Arial" w:cs="Arial"/>
                <w:bCs/>
              </w:rPr>
            </w:pPr>
          </w:p>
          <w:p w14:paraId="1E841483" w14:textId="77777777" w:rsidR="00BD3362" w:rsidRDefault="008F4CCF">
            <w:pPr>
              <w:rPr>
                <w:rFonts w:ascii="Arial" w:hAnsi="Arial" w:cs="Arial"/>
                <w:bCs/>
              </w:rPr>
            </w:pPr>
            <w:r>
              <w:rPr>
                <w:rFonts w:ascii="Arial" w:hAnsi="Arial" w:cs="Arial"/>
                <w:bCs/>
              </w:rPr>
              <w:t>Newspapers:</w:t>
            </w:r>
          </w:p>
          <w:p w14:paraId="4C13B457" w14:textId="77777777" w:rsidR="00BD3362" w:rsidRDefault="00BD3362">
            <w:pPr>
              <w:rPr>
                <w:rFonts w:ascii="Arial" w:hAnsi="Arial" w:cs="Arial"/>
                <w:bCs/>
              </w:rPr>
            </w:pPr>
          </w:p>
          <w:p w14:paraId="2AFA43C6" w14:textId="77777777" w:rsidR="00BD3362" w:rsidRDefault="002A4538">
            <w:pPr>
              <w:rPr>
                <w:rFonts w:ascii="Arial" w:hAnsi="Arial" w:cs="Arial"/>
                <w:bCs/>
              </w:rPr>
            </w:pPr>
            <w:hyperlink r:id="rId102" w:history="1">
              <w:r w:rsidR="008F4CCF">
                <w:rPr>
                  <w:rFonts w:ascii="Arial" w:hAnsi="Arial" w:cs="Arial"/>
                  <w:bCs/>
                </w:rPr>
                <w:t>https://www.theguardian.com/uk</w:t>
              </w:r>
            </w:hyperlink>
          </w:p>
          <w:p w14:paraId="5E06D86C" w14:textId="77777777" w:rsidR="00BD3362" w:rsidRDefault="00BD3362">
            <w:pPr>
              <w:rPr>
                <w:rFonts w:ascii="Arial" w:hAnsi="Arial" w:cs="Arial"/>
                <w:bCs/>
              </w:rPr>
            </w:pPr>
          </w:p>
          <w:p w14:paraId="47A98ABD" w14:textId="77777777" w:rsidR="00BD3362" w:rsidRDefault="002A4538">
            <w:pPr>
              <w:rPr>
                <w:rFonts w:ascii="Arial" w:hAnsi="Arial" w:cs="Arial"/>
                <w:bCs/>
              </w:rPr>
            </w:pPr>
            <w:hyperlink r:id="rId103" w:history="1">
              <w:r w:rsidR="008F4CCF">
                <w:rPr>
                  <w:rFonts w:ascii="Arial" w:hAnsi="Arial" w:cs="Arial"/>
                  <w:bCs/>
                </w:rPr>
                <w:t>https://www.independent.co.uk/</w:t>
              </w:r>
            </w:hyperlink>
          </w:p>
          <w:p w14:paraId="4E3C56E4" w14:textId="77777777" w:rsidR="00BD3362" w:rsidRDefault="00BD3362">
            <w:pPr>
              <w:rPr>
                <w:rFonts w:ascii="Arial" w:hAnsi="Arial" w:cs="Arial"/>
                <w:bCs/>
              </w:rPr>
            </w:pPr>
          </w:p>
          <w:p w14:paraId="7BDE47AF" w14:textId="77777777" w:rsidR="00BD3362" w:rsidRDefault="002A4538">
            <w:pPr>
              <w:rPr>
                <w:rFonts w:ascii="Arial" w:hAnsi="Arial" w:cs="Arial"/>
                <w:bCs/>
              </w:rPr>
            </w:pPr>
            <w:hyperlink r:id="rId104" w:history="1">
              <w:r w:rsidR="008F4CCF">
                <w:rPr>
                  <w:rFonts w:ascii="Arial" w:hAnsi="Arial" w:cs="Arial"/>
                  <w:bCs/>
                </w:rPr>
                <w:t>https://www.telegraph.co.uk/</w:t>
              </w:r>
            </w:hyperlink>
          </w:p>
          <w:p w14:paraId="19710321" w14:textId="77777777" w:rsidR="00BD3362" w:rsidRDefault="00BD3362">
            <w:pPr>
              <w:rPr>
                <w:rFonts w:ascii="Arial" w:hAnsi="Arial" w:cs="Arial"/>
                <w:bCs/>
              </w:rPr>
            </w:pPr>
          </w:p>
          <w:p w14:paraId="1F91DAE3" w14:textId="77777777" w:rsidR="00BD3362" w:rsidRDefault="002A4538">
            <w:pPr>
              <w:rPr>
                <w:rFonts w:ascii="Arial" w:hAnsi="Arial" w:cs="Arial"/>
                <w:bCs/>
              </w:rPr>
            </w:pPr>
            <w:hyperlink r:id="rId105" w:history="1">
              <w:r w:rsidR="008F4CCF">
                <w:rPr>
                  <w:rFonts w:ascii="Arial" w:hAnsi="Arial" w:cs="Arial"/>
                  <w:bCs/>
                </w:rPr>
                <w:t>https://www.nytimes.com/</w:t>
              </w:r>
            </w:hyperlink>
          </w:p>
          <w:p w14:paraId="3986FE66" w14:textId="77777777" w:rsidR="00BD3362" w:rsidRDefault="00BD3362">
            <w:pPr>
              <w:rPr>
                <w:rFonts w:ascii="Arial" w:hAnsi="Arial" w:cs="Arial"/>
                <w:bCs/>
              </w:rPr>
            </w:pPr>
          </w:p>
          <w:p w14:paraId="0ADA50EC" w14:textId="77777777" w:rsidR="00BD3362" w:rsidRDefault="002A4538">
            <w:pPr>
              <w:rPr>
                <w:rFonts w:ascii="Arial" w:hAnsi="Arial" w:cs="Arial"/>
                <w:bCs/>
              </w:rPr>
            </w:pPr>
            <w:hyperlink r:id="rId106" w:history="1">
              <w:r w:rsidR="008F4CCF">
                <w:rPr>
                  <w:rFonts w:ascii="Arial" w:hAnsi="Arial" w:cs="Arial"/>
                  <w:bCs/>
                </w:rPr>
                <w:t>http://www.washingtonpost.com/</w:t>
              </w:r>
            </w:hyperlink>
          </w:p>
          <w:p w14:paraId="745F143F" w14:textId="77777777" w:rsidR="00BD3362" w:rsidRDefault="00BD3362">
            <w:pPr>
              <w:rPr>
                <w:rFonts w:ascii="Arial" w:hAnsi="Arial" w:cs="Arial"/>
                <w:bCs/>
              </w:rPr>
            </w:pPr>
          </w:p>
          <w:p w14:paraId="7E989CA9" w14:textId="77777777" w:rsidR="00BD3362" w:rsidRDefault="002A4538">
            <w:pPr>
              <w:rPr>
                <w:rFonts w:ascii="Arial" w:hAnsi="Arial" w:cs="Arial"/>
                <w:bCs/>
              </w:rPr>
            </w:pPr>
            <w:hyperlink r:id="rId107" w:history="1">
              <w:r w:rsidR="008F4CCF">
                <w:rPr>
                  <w:rFonts w:ascii="Arial" w:hAnsi="Arial" w:cs="Arial"/>
                  <w:bCs/>
                </w:rPr>
                <w:t>https://www.washingtontimes.com/</w:t>
              </w:r>
            </w:hyperlink>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BEEF43" w14:textId="77777777" w:rsidR="00BD3362" w:rsidRDefault="002A4538">
            <w:pPr>
              <w:rPr>
                <w:rFonts w:ascii="Arial" w:hAnsi="Arial" w:cs="Arial"/>
                <w:bCs/>
              </w:rPr>
            </w:pPr>
            <w:hyperlink r:id="rId108" w:history="1">
              <w:r w:rsidR="008F4CCF">
                <w:rPr>
                  <w:rFonts w:ascii="Arial" w:hAnsi="Arial" w:cs="Arial"/>
                  <w:bCs/>
                </w:rPr>
                <w:t>http://www.ted.com/</w:t>
              </w:r>
            </w:hyperlink>
          </w:p>
          <w:p w14:paraId="1AEDBE86" w14:textId="77777777" w:rsidR="00BD3362" w:rsidRDefault="00BD3362">
            <w:pPr>
              <w:rPr>
                <w:rFonts w:ascii="Arial" w:hAnsi="Arial" w:cs="Arial"/>
                <w:bCs/>
              </w:rPr>
            </w:pPr>
          </w:p>
          <w:p w14:paraId="2DB2E4B6" w14:textId="77777777" w:rsidR="00BD3362" w:rsidRDefault="002A4538">
            <w:pPr>
              <w:rPr>
                <w:rFonts w:ascii="Arial" w:hAnsi="Arial" w:cs="Arial"/>
                <w:bCs/>
              </w:rPr>
            </w:pPr>
            <w:hyperlink r:id="rId109" w:history="1">
              <w:r w:rsidR="008F4CCF">
                <w:rPr>
                  <w:rFonts w:ascii="Arial" w:hAnsi="Arial" w:cs="Arial"/>
                  <w:bCs/>
                </w:rPr>
                <w:t>http://www.politicsinspires.com/</w:t>
              </w:r>
            </w:hyperlink>
          </w:p>
          <w:p w14:paraId="42FCDF47" w14:textId="77777777" w:rsidR="00BD3362" w:rsidRDefault="00BD3362">
            <w:pPr>
              <w:rPr>
                <w:rFonts w:ascii="Arial" w:hAnsi="Arial" w:cs="Arial"/>
                <w:bCs/>
              </w:rPr>
            </w:pPr>
          </w:p>
          <w:p w14:paraId="7A0E735E" w14:textId="77777777" w:rsidR="00BD3362" w:rsidRDefault="002A4538">
            <w:pPr>
              <w:rPr>
                <w:rFonts w:ascii="Arial" w:hAnsi="Arial" w:cs="Arial"/>
                <w:bCs/>
              </w:rPr>
            </w:pPr>
            <w:hyperlink r:id="rId110" w:history="1">
              <w:r w:rsidR="008F4CCF">
                <w:rPr>
                  <w:rFonts w:ascii="Arial" w:hAnsi="Arial" w:cs="Arial"/>
                  <w:bCs/>
                </w:rPr>
                <w:t>https://www.bbc.co.uk/news/politics</w:t>
              </w:r>
            </w:hyperlink>
          </w:p>
          <w:p w14:paraId="176CCF6B" w14:textId="77777777" w:rsidR="00BD3362" w:rsidRDefault="00BD3362">
            <w:pPr>
              <w:rPr>
                <w:rFonts w:ascii="Arial" w:hAnsi="Arial" w:cs="Arial"/>
                <w:bCs/>
              </w:rPr>
            </w:pPr>
          </w:p>
          <w:p w14:paraId="445DEF7F" w14:textId="77777777" w:rsidR="00BD3362" w:rsidRDefault="008F4CCF">
            <w:pPr>
              <w:rPr>
                <w:rFonts w:ascii="Arial" w:hAnsi="Arial" w:cs="Arial"/>
                <w:bCs/>
              </w:rPr>
            </w:pPr>
            <w:r>
              <w:rPr>
                <w:rFonts w:ascii="Arial" w:hAnsi="Arial" w:cs="Arial"/>
                <w:bCs/>
              </w:rPr>
              <w:t xml:space="preserve">TV and Radio, which can be accessed, respectively, via </w:t>
            </w:r>
            <w:hyperlink r:id="rId111" w:history="1">
              <w:r>
                <w:rPr>
                  <w:rFonts w:ascii="Arial" w:hAnsi="Arial" w:cs="Arial"/>
                  <w:bCs/>
                </w:rPr>
                <w:t>https://www.bbc.co.uk/iplayer</w:t>
              </w:r>
            </w:hyperlink>
          </w:p>
          <w:p w14:paraId="62B9BABE" w14:textId="77777777" w:rsidR="00BD3362" w:rsidRDefault="008F4CCF">
            <w:pPr>
              <w:rPr>
                <w:rFonts w:ascii="Arial" w:hAnsi="Arial" w:cs="Arial"/>
                <w:bCs/>
              </w:rPr>
            </w:pPr>
            <w:r>
              <w:rPr>
                <w:rFonts w:ascii="Arial" w:hAnsi="Arial" w:cs="Arial"/>
                <w:bCs/>
              </w:rPr>
              <w:t xml:space="preserve"> and </w:t>
            </w:r>
            <w:hyperlink r:id="rId112" w:history="1">
              <w:r>
                <w:rPr>
                  <w:rFonts w:ascii="Arial" w:hAnsi="Arial" w:cs="Arial"/>
                  <w:bCs/>
                </w:rPr>
                <w:t>http://www.bbc.co.uk/radio</w:t>
              </w:r>
            </w:hyperlink>
          </w:p>
          <w:p w14:paraId="0A3E028A" w14:textId="77777777" w:rsidR="00BD3362" w:rsidRDefault="008F4CCF">
            <w:pPr>
              <w:rPr>
                <w:rFonts w:ascii="Arial" w:hAnsi="Arial" w:cs="Arial"/>
                <w:bCs/>
              </w:rPr>
            </w:pPr>
            <w:r>
              <w:rPr>
                <w:rFonts w:ascii="Arial" w:hAnsi="Arial" w:cs="Arial"/>
                <w:bCs/>
              </w:rPr>
              <w:t xml:space="preserve"> and </w:t>
            </w:r>
            <w:hyperlink r:id="rId113" w:history="1">
              <w:r>
                <w:rPr>
                  <w:rFonts w:ascii="Arial" w:hAnsi="Arial" w:cs="Arial"/>
                  <w:bCs/>
                </w:rPr>
                <w:t>https://www.itv.com/hub/shows</w:t>
              </w:r>
            </w:hyperlink>
          </w:p>
          <w:p w14:paraId="07F410BF" w14:textId="77777777" w:rsidR="00BD3362" w:rsidRDefault="00BD3362">
            <w:pPr>
              <w:rPr>
                <w:rFonts w:ascii="Arial" w:hAnsi="Arial" w:cs="Arial"/>
                <w:bCs/>
              </w:rPr>
            </w:pPr>
          </w:p>
          <w:p w14:paraId="39333419" w14:textId="77777777" w:rsidR="00BD3362" w:rsidRDefault="008F4CCF">
            <w:pPr>
              <w:rPr>
                <w:rFonts w:ascii="Arial" w:hAnsi="Arial" w:cs="Arial"/>
                <w:bCs/>
              </w:rPr>
            </w:pPr>
            <w:r>
              <w:rPr>
                <w:rFonts w:ascii="Arial" w:hAnsi="Arial" w:cs="Arial"/>
                <w:bCs/>
              </w:rPr>
              <w:t xml:space="preserve"> (Be aware that these programmes are not all available throughout the year and that schedules may change): </w:t>
            </w:r>
          </w:p>
          <w:p w14:paraId="7C626C35" w14:textId="77777777" w:rsidR="00BD3362" w:rsidRDefault="00BD3362">
            <w:pPr>
              <w:rPr>
                <w:rFonts w:ascii="Arial" w:hAnsi="Arial" w:cs="Arial"/>
                <w:bCs/>
              </w:rPr>
            </w:pPr>
          </w:p>
          <w:p w14:paraId="66DE383E" w14:textId="77777777" w:rsidR="00BD3362" w:rsidRDefault="008F4CCF">
            <w:pPr>
              <w:rPr>
                <w:rFonts w:ascii="Arial" w:hAnsi="Arial" w:cs="Arial"/>
                <w:bCs/>
              </w:rPr>
            </w:pPr>
            <w:r>
              <w:rPr>
                <w:rFonts w:ascii="Arial" w:hAnsi="Arial" w:cs="Arial"/>
                <w:bCs/>
              </w:rPr>
              <w:t>Monday – Friday: PM Radio 4 17:00 – 18:00; Newsnight BBC2 22:30 – 23:15</w:t>
            </w:r>
          </w:p>
          <w:p w14:paraId="7620A0A0" w14:textId="77777777" w:rsidR="00BD3362" w:rsidRDefault="00BD3362">
            <w:pPr>
              <w:rPr>
                <w:rFonts w:ascii="Arial" w:hAnsi="Arial" w:cs="Arial"/>
                <w:bCs/>
              </w:rPr>
            </w:pPr>
          </w:p>
          <w:p w14:paraId="5CBF0EDD" w14:textId="77777777" w:rsidR="00BD3362" w:rsidRDefault="008F4CCF">
            <w:pPr>
              <w:rPr>
                <w:rFonts w:ascii="Arial" w:hAnsi="Arial" w:cs="Arial"/>
                <w:bCs/>
              </w:rPr>
            </w:pPr>
            <w:r>
              <w:rPr>
                <w:rFonts w:ascii="Arial" w:hAnsi="Arial" w:cs="Arial"/>
                <w:bCs/>
              </w:rPr>
              <w:t xml:space="preserve">Tuesday: The Mash Report BBC2 22:00 </w:t>
            </w:r>
          </w:p>
          <w:p w14:paraId="28AA0E20" w14:textId="77777777" w:rsidR="00BD3362" w:rsidRDefault="00BD3362">
            <w:pPr>
              <w:rPr>
                <w:rFonts w:ascii="Arial" w:hAnsi="Arial" w:cs="Arial"/>
                <w:bCs/>
              </w:rPr>
            </w:pPr>
          </w:p>
          <w:p w14:paraId="1EECB34D" w14:textId="77777777" w:rsidR="00BD3362" w:rsidRDefault="008F4CCF">
            <w:pPr>
              <w:rPr>
                <w:rFonts w:ascii="Arial" w:hAnsi="Arial" w:cs="Arial"/>
                <w:bCs/>
              </w:rPr>
            </w:pPr>
            <w:r>
              <w:rPr>
                <w:rFonts w:ascii="Arial" w:hAnsi="Arial" w:cs="Arial"/>
                <w:bCs/>
              </w:rPr>
              <w:t>Thursday: Question Time BBC1 22:45 – 23:45;  This Week BBC1 23:45 – 00:45</w:t>
            </w:r>
          </w:p>
          <w:p w14:paraId="79A743FF" w14:textId="77777777" w:rsidR="00BD3362" w:rsidRDefault="00BD3362">
            <w:pPr>
              <w:rPr>
                <w:rFonts w:ascii="Arial" w:hAnsi="Arial" w:cs="Arial"/>
                <w:bCs/>
              </w:rPr>
            </w:pPr>
          </w:p>
          <w:p w14:paraId="20E8823A" w14:textId="77777777" w:rsidR="00BD3362" w:rsidRDefault="008F4CCF">
            <w:pPr>
              <w:rPr>
                <w:rFonts w:ascii="Arial" w:hAnsi="Arial" w:cs="Arial"/>
                <w:bCs/>
              </w:rPr>
            </w:pPr>
            <w:r>
              <w:rPr>
                <w:rFonts w:ascii="Arial" w:hAnsi="Arial" w:cs="Arial"/>
                <w:bCs/>
              </w:rPr>
              <w:t xml:space="preserve">Friday: The News Quiz/The Now Show/Dead Ringers Radio 4 18:30 – 19:00; </w:t>
            </w:r>
          </w:p>
          <w:p w14:paraId="12D8B6D3" w14:textId="77777777" w:rsidR="00BD3362" w:rsidRDefault="008F4CCF">
            <w:pPr>
              <w:rPr>
                <w:rFonts w:ascii="Arial" w:hAnsi="Arial" w:cs="Arial"/>
                <w:bCs/>
              </w:rPr>
            </w:pPr>
            <w:r>
              <w:rPr>
                <w:rFonts w:ascii="Arial" w:hAnsi="Arial" w:cs="Arial"/>
                <w:bCs/>
              </w:rPr>
              <w:t>Have I Got News For You BBC1 21:00 – 21:30; Tracey Breaks the News BBC1 21:30 – 22:00; Mock the Week BBC2 22:00 – 22:30</w:t>
            </w:r>
          </w:p>
          <w:p w14:paraId="1EEA88A2" w14:textId="77777777" w:rsidR="00BD3362" w:rsidRDefault="008F4CCF">
            <w:pPr>
              <w:rPr>
                <w:rFonts w:ascii="Arial" w:hAnsi="Arial" w:cs="Arial"/>
                <w:bCs/>
              </w:rPr>
            </w:pPr>
            <w:r>
              <w:rPr>
                <w:rFonts w:ascii="Arial" w:hAnsi="Arial" w:cs="Arial"/>
                <w:bCs/>
              </w:rPr>
              <w:t>Saturday: The Week in Westminster Radio 4 11:00 – 11:30</w:t>
            </w:r>
          </w:p>
          <w:p w14:paraId="2688695F" w14:textId="77777777" w:rsidR="00BD3362" w:rsidRDefault="00BD3362">
            <w:pPr>
              <w:rPr>
                <w:rFonts w:ascii="Arial" w:hAnsi="Arial" w:cs="Arial"/>
                <w:bCs/>
              </w:rPr>
            </w:pPr>
          </w:p>
          <w:p w14:paraId="5A3F3608" w14:textId="77777777" w:rsidR="00BD3362" w:rsidRDefault="008F4CCF">
            <w:pPr>
              <w:rPr>
                <w:rFonts w:ascii="Arial" w:hAnsi="Arial" w:cs="Arial"/>
                <w:bCs/>
              </w:rPr>
            </w:pPr>
            <w:r>
              <w:rPr>
                <w:rFonts w:ascii="Arial" w:hAnsi="Arial" w:cs="Arial"/>
                <w:bCs/>
              </w:rPr>
              <w:t>Sunday: The Andrew Marr Show BBC1 09:00 – 10:00; Pienaar’s Politics Radio 5 10:00 – 11:00; Peston on Sunday ITV 10:00 – 11:00, repeated 22:20 – 23:20</w:t>
            </w:r>
          </w:p>
          <w:p w14:paraId="4608A68D" w14:textId="77777777" w:rsidR="00BD3362" w:rsidRDefault="00BD3362">
            <w:pPr>
              <w:rPr>
                <w:rFonts w:ascii="Arial" w:hAnsi="Arial" w:cs="Arial"/>
                <w:bCs/>
              </w:rPr>
            </w:pPr>
          </w:p>
        </w:tc>
      </w:tr>
      <w:tr w:rsidR="00BD3362" w14:paraId="74346BED"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CB75F6" w14:textId="77777777" w:rsidR="00BD3362" w:rsidRDefault="008F4CCF">
            <w:pPr>
              <w:rPr>
                <w:rFonts w:ascii="Arial" w:hAnsi="Arial" w:cs="Arial"/>
                <w:bCs/>
              </w:rPr>
            </w:pPr>
            <w:r>
              <w:rPr>
                <w:rFonts w:ascii="Arial" w:hAnsi="Arial" w:cs="Arial"/>
                <w:bCs/>
              </w:rPr>
              <w:lastRenderedPageBreak/>
              <w:t xml:space="preserve">Health and Social Care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793DF9" w14:textId="77777777" w:rsidR="00BD3362" w:rsidRDefault="00BD3362">
            <w:pPr>
              <w:rPr>
                <w:rFonts w:ascii="Arial" w:hAnsi="Arial" w:cs="Arial"/>
                <w:bCs/>
              </w:rPr>
            </w:pP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4B70F7" w14:textId="77777777" w:rsidR="00BD3362" w:rsidRDefault="008F4CCF">
            <w:pPr>
              <w:rPr>
                <w:rFonts w:ascii="Arial" w:hAnsi="Arial" w:cs="Arial"/>
                <w:bCs/>
              </w:rPr>
            </w:pPr>
            <w:r>
              <w:rPr>
                <w:rFonts w:ascii="Arial" w:hAnsi="Arial" w:cs="Arial"/>
                <w:bCs/>
              </w:rPr>
              <w:t>Television Links:</w:t>
            </w:r>
          </w:p>
          <w:p w14:paraId="4739A925" w14:textId="77777777" w:rsidR="00BD3362" w:rsidRDefault="00BD3362">
            <w:pPr>
              <w:rPr>
                <w:rFonts w:ascii="Arial" w:hAnsi="Arial" w:cs="Arial"/>
                <w:bCs/>
              </w:rPr>
            </w:pPr>
          </w:p>
          <w:p w14:paraId="0A1ABC33" w14:textId="77777777" w:rsidR="00BD3362" w:rsidRDefault="008F4CCF">
            <w:pPr>
              <w:rPr>
                <w:rFonts w:ascii="Arial" w:hAnsi="Arial" w:cs="Arial"/>
                <w:bCs/>
              </w:rPr>
            </w:pPr>
            <w:r>
              <w:rPr>
                <w:rFonts w:ascii="Arial" w:hAnsi="Arial" w:cs="Arial"/>
                <w:bCs/>
              </w:rPr>
              <w:t xml:space="preserve">Make me a Midwife - </w:t>
            </w:r>
            <w:hyperlink r:id="rId114" w:history="1">
              <w:r>
                <w:rPr>
                  <w:rFonts w:ascii="Arial" w:hAnsi="Arial" w:cs="Arial"/>
                  <w:bCs/>
                </w:rPr>
                <w:t>https://www.youtube.com/watch?v=wY8jAYUZc38</w:t>
              </w:r>
            </w:hyperlink>
          </w:p>
          <w:p w14:paraId="3EB29624" w14:textId="77777777" w:rsidR="00BD3362" w:rsidRDefault="00BD3362">
            <w:pPr>
              <w:rPr>
                <w:rFonts w:ascii="Arial" w:hAnsi="Arial" w:cs="Arial"/>
                <w:bCs/>
              </w:rPr>
            </w:pPr>
          </w:p>
          <w:p w14:paraId="6436C3F5" w14:textId="77777777" w:rsidR="00BD3362" w:rsidRDefault="008F4CCF">
            <w:pPr>
              <w:rPr>
                <w:rFonts w:ascii="Arial" w:hAnsi="Arial" w:cs="Arial"/>
                <w:bCs/>
              </w:rPr>
            </w:pPr>
            <w:r>
              <w:rPr>
                <w:rFonts w:ascii="Arial" w:hAnsi="Arial" w:cs="Arial"/>
                <w:bCs/>
              </w:rPr>
              <w:t>GP Behind Closed Doors. – Channel 5</w:t>
            </w:r>
          </w:p>
          <w:p w14:paraId="240888E3" w14:textId="77777777" w:rsidR="00BD3362" w:rsidRDefault="00BD3362">
            <w:pPr>
              <w:rPr>
                <w:rFonts w:ascii="Arial" w:hAnsi="Arial" w:cs="Arial"/>
                <w:bCs/>
              </w:rPr>
            </w:pPr>
          </w:p>
          <w:p w14:paraId="7678421B" w14:textId="77777777" w:rsidR="00BD3362" w:rsidRDefault="008F4CCF">
            <w:pPr>
              <w:rPr>
                <w:rFonts w:ascii="Arial" w:hAnsi="Arial" w:cs="Arial"/>
                <w:bCs/>
              </w:rPr>
            </w:pPr>
            <w:r>
              <w:rPr>
                <w:rFonts w:ascii="Arial" w:hAnsi="Arial" w:cs="Arial"/>
                <w:bCs/>
              </w:rPr>
              <w:t>Ambulance – BBC1 (a paramedic is part of the emergency services rather than health services)</w:t>
            </w:r>
          </w:p>
          <w:p w14:paraId="7E8CF73F" w14:textId="77777777" w:rsidR="00BD3362" w:rsidRDefault="00BD3362">
            <w:pPr>
              <w:rPr>
                <w:rFonts w:ascii="Arial" w:hAnsi="Arial" w:cs="Arial"/>
                <w:bCs/>
              </w:rPr>
            </w:pPr>
          </w:p>
          <w:p w14:paraId="00F62C65" w14:textId="77777777" w:rsidR="00BD3362" w:rsidRDefault="008F4CCF">
            <w:pPr>
              <w:rPr>
                <w:rFonts w:ascii="Arial" w:hAnsi="Arial" w:cs="Arial"/>
                <w:bCs/>
              </w:rPr>
            </w:pPr>
            <w:r>
              <w:rPr>
                <w:rFonts w:ascii="Arial" w:hAnsi="Arial" w:cs="Arial"/>
                <w:bCs/>
              </w:rPr>
              <w:t xml:space="preserve"> Junior Doctors – Blood Sweat and Tears – BBC3 </w:t>
            </w:r>
          </w:p>
          <w:p w14:paraId="7F11BF95" w14:textId="77777777" w:rsidR="00BD3362" w:rsidRDefault="00BD3362">
            <w:pPr>
              <w:rPr>
                <w:rFonts w:ascii="Arial" w:hAnsi="Arial" w:cs="Arial"/>
                <w:bCs/>
              </w:rPr>
            </w:pPr>
          </w:p>
          <w:p w14:paraId="66EFAD5D" w14:textId="77777777" w:rsidR="00BD3362" w:rsidRDefault="008F4CCF">
            <w:pPr>
              <w:rPr>
                <w:rFonts w:ascii="Arial" w:hAnsi="Arial" w:cs="Arial"/>
                <w:bCs/>
              </w:rPr>
            </w:pPr>
            <w:r>
              <w:rPr>
                <w:rFonts w:ascii="Arial" w:hAnsi="Arial" w:cs="Arial"/>
                <w:bCs/>
              </w:rPr>
              <w:t xml:space="preserve">Hospital Series – Terror attack victims </w:t>
            </w:r>
            <w:hyperlink r:id="rId115" w:history="1">
              <w:r>
                <w:rPr>
                  <w:rFonts w:ascii="Arial" w:hAnsi="Arial" w:cs="Arial"/>
                  <w:bCs/>
                </w:rPr>
                <w:t>https://www.youtube.com/watch?v=0pjUNZSajuE</w:t>
              </w:r>
            </w:hyperlink>
          </w:p>
          <w:p w14:paraId="13DAC64B" w14:textId="77777777" w:rsidR="00BD3362" w:rsidRDefault="00BD3362">
            <w:pPr>
              <w:rPr>
                <w:rFonts w:ascii="Arial" w:hAnsi="Arial" w:cs="Arial"/>
                <w:bCs/>
              </w:rPr>
            </w:pPr>
          </w:p>
          <w:p w14:paraId="4AF5E83D" w14:textId="77777777" w:rsidR="00BD3362" w:rsidRDefault="008F4CCF">
            <w:pPr>
              <w:rPr>
                <w:rFonts w:ascii="Arial" w:hAnsi="Arial" w:cs="Arial"/>
                <w:bCs/>
              </w:rPr>
            </w:pPr>
            <w:r>
              <w:rPr>
                <w:rFonts w:ascii="Arial" w:hAnsi="Arial" w:cs="Arial"/>
                <w:bCs/>
              </w:rPr>
              <w:t xml:space="preserve">Childrens Hospital - </w:t>
            </w:r>
            <w:hyperlink r:id="rId116" w:history="1">
              <w:r>
                <w:rPr>
                  <w:rFonts w:ascii="Arial" w:hAnsi="Arial" w:cs="Arial"/>
                  <w:bCs/>
                </w:rPr>
                <w:t>https://www.youtube.com/watch?v=hYLG31fzfuY</w:t>
              </w:r>
            </w:hyperlink>
          </w:p>
          <w:p w14:paraId="56DB4074" w14:textId="77777777" w:rsidR="00BD3362" w:rsidRDefault="00BD3362">
            <w:pPr>
              <w:rPr>
                <w:rFonts w:ascii="Arial" w:hAnsi="Arial" w:cs="Arial"/>
                <w:bCs/>
              </w:rPr>
            </w:pPr>
          </w:p>
          <w:p w14:paraId="3444893E" w14:textId="77777777" w:rsidR="00BD3362" w:rsidRDefault="008F4CCF">
            <w:pPr>
              <w:rPr>
                <w:rFonts w:ascii="Arial" w:hAnsi="Arial" w:cs="Arial"/>
                <w:bCs/>
              </w:rPr>
            </w:pPr>
            <w:r>
              <w:rPr>
                <w:rFonts w:ascii="Arial" w:hAnsi="Arial" w:cs="Arial"/>
                <w:bCs/>
              </w:rPr>
              <w:t xml:space="preserve">Care Assistant - </w:t>
            </w:r>
            <w:hyperlink r:id="rId117" w:history="1">
              <w:r>
                <w:rPr>
                  <w:rFonts w:ascii="Arial" w:hAnsi="Arial" w:cs="Arial"/>
                  <w:bCs/>
                </w:rPr>
                <w:t>https://www.youtube.com/watch?v=FE1khfnuBvQ</w:t>
              </w:r>
            </w:hyperlink>
          </w:p>
          <w:p w14:paraId="4451E6F7" w14:textId="77777777" w:rsidR="00BD3362" w:rsidRDefault="00BD3362">
            <w:pPr>
              <w:rPr>
                <w:rFonts w:ascii="Arial" w:hAnsi="Arial" w:cs="Arial"/>
                <w:bCs/>
              </w:rPr>
            </w:pPr>
          </w:p>
          <w:p w14:paraId="15166A99" w14:textId="77777777" w:rsidR="00BD3362" w:rsidRDefault="008F4CCF">
            <w:pPr>
              <w:rPr>
                <w:rFonts w:ascii="Arial" w:hAnsi="Arial" w:cs="Arial"/>
                <w:bCs/>
              </w:rPr>
            </w:pPr>
            <w:r>
              <w:rPr>
                <w:rFonts w:ascii="Arial" w:hAnsi="Arial" w:cs="Arial"/>
                <w:bCs/>
              </w:rPr>
              <w:t xml:space="preserve">Youth Work - </w:t>
            </w:r>
            <w:hyperlink r:id="rId118" w:history="1">
              <w:r>
                <w:rPr>
                  <w:rFonts w:ascii="Arial" w:hAnsi="Arial" w:cs="Arial"/>
                  <w:bCs/>
                </w:rPr>
                <w:t>https://www.youtube.com/watch?v=Nk3tB_yE9yY&amp;t=22s</w:t>
              </w:r>
            </w:hyperlink>
          </w:p>
          <w:p w14:paraId="18043365" w14:textId="77777777" w:rsidR="00BD3362" w:rsidRDefault="00BD3362">
            <w:pPr>
              <w:rPr>
                <w:rFonts w:ascii="Arial" w:hAnsi="Arial" w:cs="Arial"/>
                <w:bCs/>
              </w:rPr>
            </w:pPr>
          </w:p>
        </w:tc>
      </w:tr>
      <w:tr w:rsidR="00BD3362" w14:paraId="60F53727"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D52D2" w14:textId="77777777" w:rsidR="00BD3362" w:rsidRDefault="008F4CCF">
            <w:r>
              <w:t>History</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FEEF2B" w14:textId="77777777" w:rsidR="00BD3362" w:rsidRDefault="008F4CCF">
            <w:r>
              <w:t>Component 1 – The Tudors 1485-1603</w:t>
            </w:r>
          </w:p>
          <w:p w14:paraId="5C2A3D41" w14:textId="77777777" w:rsidR="00BD3362" w:rsidRDefault="002A4538">
            <w:hyperlink r:id="rId119" w:history="1">
              <w:r w:rsidR="008F4CCF">
                <w:rPr>
                  <w:rStyle w:val="Hyperlink"/>
                </w:rPr>
                <w:t>https://www.amazon.co.uk/Oxford-AQA-History-Level-1485-1603/dp/0198354606/ref=sr_1_1?dchild=1&amp;keywords=aqa+a+level+tudors&amp;qid=1634827993&amp;qsid=257-1550928-6408542&amp;sr=8-1&amp;sres=0198354606%2C1471837580%2C0198421400%2C1316504328%2C1471876101%2C0198354711%2C1471883159%2C1447985435%2C0198354614%2C0198354576%2C0198421427%2C0198354584%2C1471876616%2C019842146X%2C0719574846%2C1510457887&amp;srpt=ABIS_BOOK</w:t>
              </w:r>
            </w:hyperlink>
          </w:p>
          <w:p w14:paraId="5B7CD189" w14:textId="77777777" w:rsidR="00BD3362" w:rsidRDefault="00BD3362"/>
          <w:p w14:paraId="5E7F5653" w14:textId="77777777" w:rsidR="00BD3362" w:rsidRDefault="008F4CCF">
            <w:r>
              <w:t>Component 2 – Revolution and Dictatorship 1917-1953</w:t>
            </w:r>
          </w:p>
          <w:p w14:paraId="561F9B06" w14:textId="77777777" w:rsidR="00BD3362" w:rsidRDefault="002A4538">
            <w:hyperlink r:id="rId120" w:history="1">
              <w:r w:rsidR="008F4CCF">
                <w:rPr>
                  <w:rStyle w:val="Hyperlink"/>
                </w:rPr>
                <w:t>https://www.amazon.co.uk/Oxford-AQA-History-Level-Dictatorship/dp/0198354584/ref=sr_1_3?dchild=1&amp;keywords=aqa+a+level+dictatorship&amp;qid=1634827935&amp;qsid=257-1550928-6408542&amp;sr=8-</w:t>
              </w:r>
              <w:r w:rsidR="008F4CCF">
                <w:rPr>
                  <w:rStyle w:val="Hyperlink"/>
                </w:rPr>
                <w:lastRenderedPageBreak/>
                <w:t>3&amp;sres=1107587387%2C0198432526%2C0198354584%2C1471876136%2C1510459340%2C0198354576%2C1471837807%2C0198354606%2C0198421400%2C191372011X%2C1447985303%2C0198354673%2C0198421427%2C0198421443%2C151045795X%2C0198370105&amp;srpt=ABIS_BOOK</w:t>
              </w:r>
            </w:hyperlink>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8B0C19" w14:textId="77777777" w:rsidR="00BD3362" w:rsidRDefault="008F4CCF">
            <w:r>
              <w:lastRenderedPageBreak/>
              <w:t>Seneca</w:t>
            </w:r>
          </w:p>
          <w:p w14:paraId="125BE989" w14:textId="77777777" w:rsidR="00BD3362" w:rsidRDefault="002A4538">
            <w:hyperlink r:id="rId121" w:history="1">
              <w:r w:rsidR="008F4CCF">
                <w:rPr>
                  <w:rStyle w:val="Hyperlink"/>
                </w:rPr>
                <w:t>https://app.senecalearning.com/dashboard/courses/add?Price=Free&amp;Subject=History&amp;Exam+Board=AQA&amp;Age+Group=A+Level</w:t>
              </w:r>
            </w:hyperlink>
          </w:p>
          <w:p w14:paraId="6B1AE710" w14:textId="77777777" w:rsidR="00BD3362" w:rsidRDefault="00BD3362"/>
          <w:p w14:paraId="021F36CB" w14:textId="77777777" w:rsidR="00BD3362" w:rsidRDefault="008F4CCF">
            <w:r>
              <w:t>Russia Podcast</w:t>
            </w:r>
          </w:p>
          <w:p w14:paraId="0285C578" w14:textId="77777777" w:rsidR="00BD3362" w:rsidRDefault="002A4538">
            <w:hyperlink r:id="rId122" w:history="1">
              <w:r w:rsidR="008F4CCF">
                <w:rPr>
                  <w:rStyle w:val="Hyperlink"/>
                </w:rPr>
                <w:t>https://www.youtube.com/playlist?list=PL3z21sNm6oEO6OdODdD_AcbxIV-ujhnDL</w:t>
              </w:r>
            </w:hyperlink>
          </w:p>
        </w:tc>
      </w:tr>
      <w:tr w:rsidR="00BD3362" w14:paraId="23FF74CD"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1CA9A" w14:textId="77777777" w:rsidR="00BD3362" w:rsidRDefault="008F4CCF">
            <w:r>
              <w:t xml:space="preserve">IT </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D6364E" w14:textId="77777777" w:rsidR="00BD3362" w:rsidRDefault="008F4CCF">
            <w:r>
              <w:rPr>
                <w:noProof/>
              </w:rPr>
              <w:drawing>
                <wp:inline distT="0" distB="0" distL="0" distR="0" wp14:anchorId="5D3D47A2" wp14:editId="12F1E819">
                  <wp:extent cx="4629150" cy="51809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srcRect/>
                          <a:stretch>
                            <a:fillRect/>
                          </a:stretch>
                        </pic:blipFill>
                        <pic:spPr bwMode="auto">
                          <a:xfrm>
                            <a:off x="0" y="0"/>
                            <a:ext cx="4664505" cy="5220534"/>
                          </a:xfrm>
                          <a:prstGeom prst="rect">
                            <a:avLst/>
                          </a:prstGeom>
                          <a:noFill/>
                          <a:ln w="9525">
                            <a:noFill/>
                            <a:miter lim="800000"/>
                            <a:headEnd/>
                            <a:tailEnd/>
                          </a:ln>
                        </pic:spPr>
                      </pic:pic>
                    </a:graphicData>
                  </a:graphic>
                </wp:inline>
              </w:drawing>
            </w:r>
          </w:p>
          <w:p w14:paraId="2AEE4FAA" w14:textId="77777777" w:rsidR="00BD3362" w:rsidRDefault="008F4CCF">
            <w:r>
              <w:lastRenderedPageBreak/>
              <w:t>All units: Pearson BTEC National Information Technology Student Book, ISBN 9781292140414</w:t>
            </w:r>
          </w:p>
          <w:p w14:paraId="1372F405" w14:textId="77777777" w:rsidR="00BD3362" w:rsidRDefault="00BD3362"/>
          <w:p w14:paraId="3C080D54" w14:textId="77777777" w:rsidR="00BD3362" w:rsidRDefault="008F4CCF">
            <w:r>
              <w:t>Units 1 and 2 only:</w:t>
            </w:r>
          </w:p>
          <w:p w14:paraId="1BF41B1F" w14:textId="77777777" w:rsidR="00BD3362" w:rsidRDefault="008F4CCF">
            <w:r>
              <w:t>Revise BTEC National Information Technology Revision Guide, ISBN 9781292230504</w:t>
            </w: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C1324D" w14:textId="77777777" w:rsidR="00BD3362" w:rsidRDefault="008F4CCF">
            <w:r>
              <w:rPr>
                <w:noProof/>
              </w:rPr>
              <w:lastRenderedPageBreak/>
              <w:drawing>
                <wp:inline distT="0" distB="0" distL="0" distR="0" wp14:anchorId="6561BD2E" wp14:editId="71A36D18">
                  <wp:extent cx="2771775" cy="42100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cstate="print"/>
                          <a:srcRect/>
                          <a:stretch>
                            <a:fillRect/>
                          </a:stretch>
                        </pic:blipFill>
                        <pic:spPr bwMode="auto">
                          <a:xfrm>
                            <a:off x="0" y="0"/>
                            <a:ext cx="2771775" cy="4210050"/>
                          </a:xfrm>
                          <a:prstGeom prst="rect">
                            <a:avLst/>
                          </a:prstGeom>
                          <a:noFill/>
                          <a:ln w="9525">
                            <a:noFill/>
                            <a:miter lim="800000"/>
                            <a:headEnd/>
                            <a:tailEnd/>
                          </a:ln>
                        </pic:spPr>
                      </pic:pic>
                    </a:graphicData>
                  </a:graphic>
                </wp:inline>
              </w:drawing>
            </w:r>
          </w:p>
          <w:p w14:paraId="54B39D19" w14:textId="77777777" w:rsidR="00BD3362" w:rsidRDefault="00BD3362"/>
          <w:p w14:paraId="099E9BEE" w14:textId="77777777" w:rsidR="00BD3362" w:rsidRDefault="00BD3362">
            <w:pPr>
              <w:ind w:firstLine="720"/>
            </w:pPr>
          </w:p>
          <w:p w14:paraId="24D0B6C1" w14:textId="77777777" w:rsidR="00BD3362" w:rsidRDefault="008F4CCF">
            <w:r>
              <w:t>Videos to watch online:</w:t>
            </w:r>
          </w:p>
          <w:p w14:paraId="75FFD3EA" w14:textId="77777777" w:rsidR="00BD3362" w:rsidRDefault="00BD3362"/>
          <w:p w14:paraId="7271B4FC" w14:textId="77777777" w:rsidR="00BD3362" w:rsidRDefault="008F4CCF">
            <w:r>
              <w:t xml:space="preserve">How Machines Learn by CGP Grey </w:t>
            </w:r>
            <w:hyperlink r:id="rId125" w:history="1">
              <w:r>
                <w:rPr>
                  <w:rStyle w:val="Hyperlink"/>
                </w:rPr>
                <w:t>https://www.youtube.com/watch?v=R9OHn5ZF4Uo</w:t>
              </w:r>
            </w:hyperlink>
          </w:p>
          <w:p w14:paraId="0F3926DA" w14:textId="77777777" w:rsidR="00BD3362" w:rsidRDefault="008F4CCF">
            <w:r>
              <w:t xml:space="preserve"> </w:t>
            </w:r>
          </w:p>
          <w:p w14:paraId="1E94440D" w14:textId="77777777" w:rsidR="00BD3362" w:rsidRDefault="008F4CCF">
            <w:r>
              <w:lastRenderedPageBreak/>
              <w:t xml:space="preserve">Forget Wi-Fi. Meet the new Li-Fi Internet by Harald Haas </w:t>
            </w:r>
            <w:hyperlink r:id="rId126" w:history="1">
              <w:r>
                <w:rPr>
                  <w:rStyle w:val="Hyperlink"/>
                </w:rPr>
                <w:t>https://www.youtube.com/watch?v=iHWIZsIBj3Q</w:t>
              </w:r>
            </w:hyperlink>
          </w:p>
          <w:p w14:paraId="39036BCF" w14:textId="77777777" w:rsidR="00BD3362" w:rsidRDefault="00BD3362"/>
          <w:p w14:paraId="534BA9CF" w14:textId="77777777" w:rsidR="00BD3362" w:rsidRDefault="00BD3362"/>
          <w:p w14:paraId="18BE3A3A" w14:textId="77777777" w:rsidR="00BD3362" w:rsidRDefault="008F4CCF">
            <w:r>
              <w:t xml:space="preserve">The Internet of Things by Jordan Duffy </w:t>
            </w:r>
            <w:hyperlink r:id="rId127" w:history="1">
              <w:r>
                <w:rPr>
                  <w:rStyle w:val="Hyperlink"/>
                </w:rPr>
                <w:t>https://www.youtube.com/watch?v=mzy84Vb_Gxk</w:t>
              </w:r>
            </w:hyperlink>
          </w:p>
          <w:p w14:paraId="54CC763F" w14:textId="77777777" w:rsidR="00BD3362" w:rsidRDefault="00BD3362">
            <w:pPr>
              <w:ind w:firstLine="720"/>
            </w:pPr>
          </w:p>
          <w:p w14:paraId="42E12B0C" w14:textId="77777777" w:rsidR="00BD3362" w:rsidRDefault="008F4CCF">
            <w:pPr>
              <w:ind w:firstLine="720"/>
            </w:pPr>
            <w:r>
              <w:rPr>
                <w:noProof/>
              </w:rPr>
              <w:drawing>
                <wp:inline distT="0" distB="0" distL="0" distR="0" wp14:anchorId="259D1454" wp14:editId="16218F7E">
                  <wp:extent cx="2247900" cy="407094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srcRect/>
                          <a:stretch>
                            <a:fillRect/>
                          </a:stretch>
                        </pic:blipFill>
                        <pic:spPr bwMode="auto">
                          <a:xfrm>
                            <a:off x="0" y="0"/>
                            <a:ext cx="2247900" cy="4070941"/>
                          </a:xfrm>
                          <a:prstGeom prst="rect">
                            <a:avLst/>
                          </a:prstGeom>
                          <a:noFill/>
                          <a:ln w="9525">
                            <a:noFill/>
                            <a:miter lim="800000"/>
                            <a:headEnd/>
                            <a:tailEnd/>
                          </a:ln>
                        </pic:spPr>
                      </pic:pic>
                    </a:graphicData>
                  </a:graphic>
                </wp:inline>
              </w:drawing>
            </w:r>
          </w:p>
          <w:p w14:paraId="533D553B" w14:textId="77777777" w:rsidR="00BD3362" w:rsidRDefault="00BD3362">
            <w:pPr>
              <w:ind w:firstLine="720"/>
            </w:pPr>
          </w:p>
          <w:p w14:paraId="72FBAB85" w14:textId="77777777" w:rsidR="00BD3362" w:rsidRDefault="008F4CCF">
            <w:r>
              <w:t>Unit 1: Information Technology Systems (exam unit)</w:t>
            </w:r>
          </w:p>
          <w:p w14:paraId="3BF00D85" w14:textId="77777777" w:rsidR="00BD3362" w:rsidRDefault="008F4CCF">
            <w:r>
              <w:t xml:space="preserve">Unit 2: Creating Systems to Manage Information (exam unit)  Help with Access: </w:t>
            </w:r>
            <w:hyperlink r:id="rId129" w:history="1">
              <w:r>
                <w:rPr>
                  <w:rStyle w:val="Hyperlink"/>
                </w:rPr>
                <w:t>https://www.techonthenet.com/access/index.php</w:t>
              </w:r>
            </w:hyperlink>
          </w:p>
          <w:p w14:paraId="03437911" w14:textId="77777777" w:rsidR="00BD3362" w:rsidRDefault="008F4CCF">
            <w:r>
              <w:t>Unit 3:  Using social media in Business</w:t>
            </w:r>
          </w:p>
          <w:p w14:paraId="4E883B2B" w14:textId="77777777" w:rsidR="00BD3362" w:rsidRDefault="008F4CCF">
            <w:r>
              <w:t>Unit 6: Website Development</w:t>
            </w:r>
          </w:p>
          <w:p w14:paraId="5B52D117" w14:textId="77777777" w:rsidR="00BD3362" w:rsidRDefault="008F4CCF">
            <w:r>
              <w:t xml:space="preserve">Students have access to the digital version of the student textbook which includes all units: </w:t>
            </w:r>
            <w:hyperlink r:id="rId130" w:history="1">
              <w:r>
                <w:rPr>
                  <w:rStyle w:val="Hyperlink"/>
                </w:rPr>
                <w:t>https://www.pearsonactivelearn.com/app/Home</w:t>
              </w:r>
            </w:hyperlink>
          </w:p>
          <w:p w14:paraId="132C427D" w14:textId="77777777" w:rsidR="00BD3362" w:rsidRDefault="00BD3362">
            <w:pPr>
              <w:ind w:firstLine="720"/>
            </w:pPr>
          </w:p>
        </w:tc>
      </w:tr>
      <w:tr w:rsidR="00BD3362" w14:paraId="76021567" w14:textId="77777777">
        <w:trPr>
          <w:trHeight w:val="276"/>
          <w:jc w:val="center"/>
        </w:trPr>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30A994" w14:textId="77777777" w:rsidR="00BD3362" w:rsidRDefault="008F4CCF">
            <w:pPr>
              <w:rPr>
                <w:rFonts w:ascii="Arial" w:hAnsi="Arial" w:cs="Arial"/>
                <w:bCs/>
              </w:rPr>
            </w:pPr>
            <w:r>
              <w:rPr>
                <w:rFonts w:ascii="Arial" w:hAnsi="Arial" w:cs="Arial"/>
                <w:bCs/>
              </w:rPr>
              <w:lastRenderedPageBreak/>
              <w:t>Law</w:t>
            </w:r>
          </w:p>
        </w:tc>
        <w:tc>
          <w:tcPr>
            <w:tcW w:w="4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E642B8" w14:textId="77777777" w:rsidR="00BD3362" w:rsidRDefault="008F4CCF">
            <w:pPr>
              <w:rPr>
                <w:rFonts w:ascii="Arial" w:hAnsi="Arial" w:cs="Arial"/>
                <w:bCs/>
              </w:rPr>
            </w:pPr>
            <w:r>
              <w:rPr>
                <w:rFonts w:ascii="Arial" w:hAnsi="Arial" w:cs="Arial"/>
                <w:bCs/>
              </w:rPr>
              <w:t>The Justice Game by Robertson</w:t>
            </w:r>
          </w:p>
          <w:p w14:paraId="379A7046" w14:textId="77777777" w:rsidR="00BD3362" w:rsidRDefault="00BD3362">
            <w:pPr>
              <w:rPr>
                <w:rFonts w:ascii="Arial" w:hAnsi="Arial" w:cs="Arial"/>
                <w:bCs/>
              </w:rPr>
            </w:pPr>
          </w:p>
          <w:p w14:paraId="3AD208B1" w14:textId="77777777" w:rsidR="00BD3362" w:rsidRDefault="008F4CCF">
            <w:pPr>
              <w:rPr>
                <w:rFonts w:ascii="Arial" w:hAnsi="Arial" w:cs="Arial"/>
                <w:bCs/>
              </w:rPr>
            </w:pPr>
            <w:r>
              <w:rPr>
                <w:rFonts w:ascii="Arial" w:hAnsi="Arial" w:cs="Arial"/>
                <w:bCs/>
              </w:rPr>
              <w:t>Getting into Law (ed. Lygo)</w:t>
            </w:r>
          </w:p>
          <w:p w14:paraId="26A45148" w14:textId="77777777" w:rsidR="00BD3362" w:rsidRDefault="00BD3362">
            <w:pPr>
              <w:rPr>
                <w:rFonts w:ascii="Arial" w:hAnsi="Arial" w:cs="Arial"/>
                <w:bCs/>
              </w:rPr>
            </w:pPr>
          </w:p>
          <w:p w14:paraId="08CF0EFA" w14:textId="77777777" w:rsidR="00BD3362" w:rsidRDefault="008F4CCF">
            <w:pPr>
              <w:rPr>
                <w:rFonts w:ascii="Arial" w:hAnsi="Arial" w:cs="Arial"/>
                <w:bCs/>
              </w:rPr>
            </w:pPr>
            <w:r>
              <w:rPr>
                <w:rFonts w:ascii="Arial" w:hAnsi="Arial" w:cs="Arial"/>
                <w:bCs/>
              </w:rPr>
              <w:t>The Search for Justice (Rozenburg)</w:t>
            </w:r>
          </w:p>
          <w:p w14:paraId="0A7E3BCE" w14:textId="77777777" w:rsidR="00BD3362" w:rsidRDefault="00BD3362">
            <w:pPr>
              <w:rPr>
                <w:rFonts w:ascii="Arial" w:hAnsi="Arial" w:cs="Arial"/>
                <w:bCs/>
              </w:rPr>
            </w:pPr>
          </w:p>
          <w:p w14:paraId="27C8FD0B" w14:textId="77777777" w:rsidR="00BD3362" w:rsidRDefault="008F4CCF">
            <w:pPr>
              <w:rPr>
                <w:rFonts w:ascii="Arial" w:hAnsi="Arial" w:cs="Arial"/>
                <w:bCs/>
              </w:rPr>
            </w:pPr>
            <w:r>
              <w:rPr>
                <w:rFonts w:ascii="Arial" w:hAnsi="Arial" w:cs="Arial"/>
                <w:bCs/>
              </w:rPr>
              <w:t>Understanding Law (Adams and Brownsword)</w:t>
            </w:r>
          </w:p>
          <w:p w14:paraId="64A0531B" w14:textId="77777777" w:rsidR="00BD3362" w:rsidRDefault="00BD3362">
            <w:pPr>
              <w:rPr>
                <w:rFonts w:ascii="Arial" w:hAnsi="Arial" w:cs="Arial"/>
                <w:bCs/>
              </w:rPr>
            </w:pPr>
          </w:p>
          <w:p w14:paraId="75A110EA" w14:textId="77777777" w:rsidR="00BD3362" w:rsidRDefault="008F4CCF">
            <w:pPr>
              <w:rPr>
                <w:rFonts w:ascii="Arial" w:hAnsi="Arial" w:cs="Arial"/>
                <w:bCs/>
              </w:rPr>
            </w:pPr>
            <w:r>
              <w:rPr>
                <w:rFonts w:ascii="Arial" w:hAnsi="Arial" w:cs="Arial"/>
                <w:bCs/>
              </w:rPr>
              <w:t>Law and Modern Society (Atiyah)</w:t>
            </w:r>
          </w:p>
          <w:p w14:paraId="3F12E69B" w14:textId="77777777" w:rsidR="00BD3362" w:rsidRDefault="00BD3362">
            <w:pPr>
              <w:rPr>
                <w:rFonts w:ascii="Arial" w:hAnsi="Arial" w:cs="Arial"/>
                <w:bCs/>
              </w:rPr>
            </w:pPr>
          </w:p>
          <w:p w14:paraId="53259D0D" w14:textId="77777777" w:rsidR="00BD3362" w:rsidRDefault="008F4CCF">
            <w:pPr>
              <w:rPr>
                <w:rFonts w:ascii="Arial" w:hAnsi="Arial" w:cs="Arial"/>
                <w:bCs/>
              </w:rPr>
            </w:pPr>
            <w:r>
              <w:rPr>
                <w:rFonts w:ascii="Arial" w:hAnsi="Arial" w:cs="Arial"/>
                <w:bCs/>
              </w:rPr>
              <w:t>On Evidence (Murphy)</w:t>
            </w:r>
          </w:p>
          <w:p w14:paraId="6506E645" w14:textId="77777777" w:rsidR="00BD3362" w:rsidRDefault="00BD3362">
            <w:pPr>
              <w:rPr>
                <w:rFonts w:ascii="Arial" w:hAnsi="Arial" w:cs="Arial"/>
                <w:bCs/>
              </w:rPr>
            </w:pPr>
          </w:p>
          <w:p w14:paraId="54BCCA25" w14:textId="77777777" w:rsidR="00BD3362" w:rsidRDefault="008F4CCF">
            <w:pPr>
              <w:rPr>
                <w:rFonts w:ascii="Arial" w:hAnsi="Arial" w:cs="Arial"/>
                <w:bCs/>
              </w:rPr>
            </w:pPr>
            <w:r>
              <w:rPr>
                <w:rFonts w:ascii="Arial" w:hAnsi="Arial" w:cs="Arial"/>
                <w:bCs/>
              </w:rPr>
              <w:t>The Rule of Law (Bingham)</w:t>
            </w:r>
          </w:p>
          <w:p w14:paraId="69A3C88D" w14:textId="77777777" w:rsidR="00BD3362" w:rsidRDefault="00BD3362">
            <w:pPr>
              <w:rPr>
                <w:rFonts w:ascii="Arial" w:hAnsi="Arial" w:cs="Arial"/>
                <w:bCs/>
              </w:rPr>
            </w:pPr>
          </w:p>
          <w:p w14:paraId="4B51C4A1" w14:textId="77777777" w:rsidR="00BD3362" w:rsidRDefault="008F4CCF">
            <w:pPr>
              <w:rPr>
                <w:rFonts w:ascii="Arial" w:hAnsi="Arial" w:cs="Arial"/>
                <w:bCs/>
              </w:rPr>
            </w:pPr>
            <w:r>
              <w:rPr>
                <w:rFonts w:ascii="Arial" w:hAnsi="Arial" w:cs="Arial"/>
                <w:bCs/>
              </w:rPr>
              <w:t>Bonfire of the Liberties: New Labour, Human Rights (Ewing)</w:t>
            </w:r>
          </w:p>
          <w:p w14:paraId="1AF1348D" w14:textId="77777777" w:rsidR="00BD3362" w:rsidRDefault="00BD3362">
            <w:pPr>
              <w:rPr>
                <w:rFonts w:ascii="Arial" w:hAnsi="Arial" w:cs="Arial"/>
                <w:bCs/>
              </w:rPr>
            </w:pPr>
          </w:p>
          <w:p w14:paraId="3279B374" w14:textId="77777777" w:rsidR="00BD3362" w:rsidRDefault="008F4CCF">
            <w:pPr>
              <w:rPr>
                <w:rFonts w:ascii="Arial" w:hAnsi="Arial" w:cs="Arial"/>
                <w:bCs/>
              </w:rPr>
            </w:pPr>
            <w:r>
              <w:rPr>
                <w:rFonts w:ascii="Arial" w:hAnsi="Arial" w:cs="Arial"/>
                <w:bCs/>
              </w:rPr>
              <w:t>The Very Short Introduction to Human Rights (Clapham)</w:t>
            </w:r>
          </w:p>
          <w:p w14:paraId="01E645C2" w14:textId="77777777" w:rsidR="00BD3362" w:rsidRDefault="00BD3362">
            <w:pPr>
              <w:rPr>
                <w:rFonts w:ascii="Arial" w:hAnsi="Arial" w:cs="Arial"/>
                <w:bCs/>
              </w:rPr>
            </w:pPr>
          </w:p>
          <w:p w14:paraId="7A0EC411" w14:textId="77777777" w:rsidR="00BD3362" w:rsidRDefault="008F4CCF">
            <w:pPr>
              <w:rPr>
                <w:rFonts w:ascii="Arial" w:hAnsi="Arial" w:cs="Arial"/>
                <w:bCs/>
              </w:rPr>
            </w:pPr>
            <w:r>
              <w:rPr>
                <w:rFonts w:ascii="Arial" w:hAnsi="Arial" w:cs="Arial"/>
                <w:bCs/>
              </w:rPr>
              <w:t>The Very Short Introduction to the Philosophy of Law (Wacks)</w:t>
            </w:r>
          </w:p>
          <w:p w14:paraId="2384C0E8" w14:textId="77777777" w:rsidR="00BD3362" w:rsidRDefault="00BD3362">
            <w:pPr>
              <w:rPr>
                <w:rFonts w:ascii="Arial" w:hAnsi="Arial" w:cs="Arial"/>
                <w:bCs/>
              </w:rPr>
            </w:pPr>
          </w:p>
          <w:p w14:paraId="36E95115" w14:textId="77777777" w:rsidR="00BD3362" w:rsidRDefault="008F4CCF">
            <w:pPr>
              <w:rPr>
                <w:rFonts w:ascii="Arial" w:hAnsi="Arial" w:cs="Arial"/>
                <w:bCs/>
              </w:rPr>
            </w:pPr>
            <w:r>
              <w:rPr>
                <w:rFonts w:ascii="Arial" w:hAnsi="Arial" w:cs="Arial"/>
                <w:bCs/>
              </w:rPr>
              <w:t>The New Penguin Guide to the Law</w:t>
            </w:r>
          </w:p>
        </w:tc>
        <w:tc>
          <w:tcPr>
            <w:tcW w:w="102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87370" w14:textId="77777777" w:rsidR="00BD3362" w:rsidRDefault="008F4CCF">
            <w:pPr>
              <w:rPr>
                <w:rFonts w:ascii="Arial" w:hAnsi="Arial" w:cs="Arial"/>
                <w:bCs/>
              </w:rPr>
            </w:pPr>
            <w:r>
              <w:rPr>
                <w:rFonts w:ascii="Arial" w:hAnsi="Arial" w:cs="Arial"/>
                <w:bCs/>
              </w:rPr>
              <w:t>Radio Programmes (podcasts can be found on iPlayer):</w:t>
            </w:r>
          </w:p>
          <w:p w14:paraId="1DD15D3E" w14:textId="77777777" w:rsidR="00BD3362" w:rsidRDefault="00BD3362">
            <w:pPr>
              <w:rPr>
                <w:rFonts w:ascii="Arial" w:hAnsi="Arial" w:cs="Arial"/>
                <w:bCs/>
              </w:rPr>
            </w:pPr>
          </w:p>
          <w:p w14:paraId="03F2C6EE" w14:textId="77777777" w:rsidR="00BD3362" w:rsidRDefault="008F4CCF">
            <w:pPr>
              <w:rPr>
                <w:rFonts w:ascii="Arial" w:hAnsi="Arial" w:cs="Arial"/>
                <w:bCs/>
              </w:rPr>
            </w:pPr>
            <w:r>
              <w:rPr>
                <w:rFonts w:ascii="Arial" w:hAnsi="Arial" w:cs="Arial"/>
                <w:bCs/>
              </w:rPr>
              <w:t>Law in Action</w:t>
            </w:r>
          </w:p>
          <w:p w14:paraId="13C63CCE" w14:textId="77777777" w:rsidR="00BD3362" w:rsidRDefault="00BD3362">
            <w:pPr>
              <w:rPr>
                <w:rFonts w:ascii="Arial" w:hAnsi="Arial" w:cs="Arial"/>
                <w:bCs/>
              </w:rPr>
            </w:pPr>
          </w:p>
          <w:p w14:paraId="371761FC" w14:textId="77777777" w:rsidR="00BD3362" w:rsidRDefault="008F4CCF">
            <w:pPr>
              <w:rPr>
                <w:rFonts w:ascii="Arial" w:hAnsi="Arial" w:cs="Arial"/>
                <w:bCs/>
              </w:rPr>
            </w:pPr>
            <w:r>
              <w:rPr>
                <w:rFonts w:ascii="Arial" w:hAnsi="Arial" w:cs="Arial"/>
                <w:bCs/>
              </w:rPr>
              <w:t>Unreliable Evidence</w:t>
            </w:r>
          </w:p>
          <w:p w14:paraId="1716CE66" w14:textId="77777777" w:rsidR="00BD3362" w:rsidRDefault="00BD3362">
            <w:pPr>
              <w:rPr>
                <w:rFonts w:ascii="Arial" w:hAnsi="Arial" w:cs="Arial"/>
                <w:bCs/>
              </w:rPr>
            </w:pPr>
          </w:p>
          <w:p w14:paraId="60F8EE54" w14:textId="77777777" w:rsidR="00BD3362" w:rsidRDefault="002A4538">
            <w:pPr>
              <w:rPr>
                <w:rFonts w:ascii="Arial" w:hAnsi="Arial" w:cs="Arial"/>
                <w:bCs/>
              </w:rPr>
            </w:pPr>
            <w:hyperlink r:id="rId131" w:history="1">
              <w:r w:rsidR="008F4CCF">
                <w:rPr>
                  <w:rFonts w:ascii="Arial" w:hAnsi="Arial" w:cs="Arial"/>
                  <w:bCs/>
                </w:rPr>
                <w:t>http://www.ted.com/</w:t>
              </w:r>
            </w:hyperlink>
          </w:p>
          <w:p w14:paraId="48DBED19" w14:textId="77777777" w:rsidR="00BD3362" w:rsidRDefault="00BD3362">
            <w:pPr>
              <w:rPr>
                <w:rFonts w:ascii="Arial" w:hAnsi="Arial" w:cs="Arial"/>
                <w:bCs/>
              </w:rPr>
            </w:pPr>
          </w:p>
          <w:p w14:paraId="3823B718" w14:textId="77777777" w:rsidR="00BD3362" w:rsidRDefault="002A4538">
            <w:pPr>
              <w:rPr>
                <w:rFonts w:ascii="Arial" w:hAnsi="Arial" w:cs="Arial"/>
                <w:bCs/>
              </w:rPr>
            </w:pPr>
            <w:hyperlink w:history="1">
              <w:r w:rsidR="008F4CCF">
                <w:rPr>
                  <w:rFonts w:ascii="Arial" w:hAnsi="Arial" w:cs="Arial"/>
                  <w:bCs/>
                </w:rPr>
                <w:t>http://www.lawstudent.tv%2Cwww.lawcom.gov.uk/</w:t>
              </w:r>
            </w:hyperlink>
          </w:p>
          <w:p w14:paraId="4D33D37B" w14:textId="77777777" w:rsidR="00BD3362" w:rsidRDefault="00BD3362">
            <w:pPr>
              <w:rPr>
                <w:rFonts w:ascii="Arial" w:hAnsi="Arial" w:cs="Arial"/>
                <w:bCs/>
              </w:rPr>
            </w:pPr>
          </w:p>
          <w:p w14:paraId="584505A0" w14:textId="77777777" w:rsidR="00BD3362" w:rsidRDefault="002A4538">
            <w:pPr>
              <w:rPr>
                <w:rFonts w:ascii="Arial" w:hAnsi="Arial" w:cs="Arial"/>
                <w:bCs/>
              </w:rPr>
            </w:pPr>
            <w:hyperlink r:id="rId132" w:history="1">
              <w:r w:rsidR="008F4CCF">
                <w:rPr>
                  <w:rFonts w:ascii="Arial" w:hAnsi="Arial" w:cs="Arial"/>
                  <w:bCs/>
                </w:rPr>
                <w:t>http://www.guardian.com/law/studying-law</w:t>
              </w:r>
            </w:hyperlink>
          </w:p>
          <w:p w14:paraId="6AF5B333" w14:textId="77777777" w:rsidR="00BD3362" w:rsidRDefault="00BD3362">
            <w:pPr>
              <w:rPr>
                <w:rFonts w:ascii="Arial" w:hAnsi="Arial" w:cs="Arial"/>
                <w:bCs/>
              </w:rPr>
            </w:pPr>
          </w:p>
          <w:p w14:paraId="6EE890D4" w14:textId="77777777" w:rsidR="00BD3362" w:rsidRDefault="00BD3362">
            <w:pPr>
              <w:rPr>
                <w:rFonts w:ascii="Arial" w:hAnsi="Arial" w:cs="Arial"/>
                <w:bCs/>
              </w:rPr>
            </w:pPr>
          </w:p>
          <w:p w14:paraId="6B090508" w14:textId="77777777" w:rsidR="00BD3362" w:rsidRDefault="00BD3362">
            <w:pPr>
              <w:rPr>
                <w:rFonts w:ascii="Arial" w:hAnsi="Arial" w:cs="Arial"/>
                <w:bCs/>
              </w:rPr>
            </w:pPr>
          </w:p>
          <w:p w14:paraId="5412F306" w14:textId="77777777" w:rsidR="00BD3362" w:rsidRDefault="00BD3362">
            <w:pPr>
              <w:rPr>
                <w:rFonts w:ascii="Arial" w:hAnsi="Arial" w:cs="Arial"/>
                <w:bCs/>
              </w:rPr>
            </w:pPr>
          </w:p>
        </w:tc>
      </w:tr>
      <w:tr w:rsidR="00BD3362" w14:paraId="6EB70E22" w14:textId="77777777">
        <w:trPr>
          <w:trHeight w:val="276"/>
          <w:jc w:val="center"/>
        </w:trPr>
        <w:tc>
          <w:tcPr>
            <w:tcW w:w="143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48FC03A8" w14:textId="77777777" w:rsidR="00BD3362" w:rsidRDefault="008F4CCF">
            <w:r>
              <w:t>Mathematics</w:t>
            </w:r>
          </w:p>
        </w:tc>
        <w:tc>
          <w:tcPr>
            <w:tcW w:w="45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07252BF6" w14:textId="77777777" w:rsidR="00BD3362" w:rsidRDefault="008F4CCF">
            <w:r>
              <w:t xml:space="preserve">Online textbooks can be found at: </w:t>
            </w:r>
          </w:p>
          <w:p w14:paraId="38142D5F" w14:textId="77777777" w:rsidR="00BD3362" w:rsidRDefault="00BD3362">
            <w:pPr>
              <w:rPr>
                <w:sz w:val="27"/>
                <w:szCs w:val="27"/>
              </w:rPr>
            </w:pPr>
          </w:p>
          <w:p w14:paraId="791D6768" w14:textId="77777777" w:rsidR="00BD3362" w:rsidRDefault="002A4538">
            <w:pPr>
              <w:rPr>
                <w:rStyle w:val="Hyperlink"/>
              </w:rPr>
            </w:pPr>
            <w:hyperlink r:id="rId133" w:history="1">
              <w:r w:rsidR="008F4CCF">
                <w:rPr>
                  <w:rStyle w:val="Hyperlink"/>
                </w:rPr>
                <w:t>https://www.pearsonactivelearn.com/app/Home</w:t>
              </w:r>
            </w:hyperlink>
          </w:p>
          <w:p w14:paraId="7814EF13" w14:textId="77777777" w:rsidR="00BD3362" w:rsidRDefault="00BD3362">
            <w:pPr>
              <w:rPr>
                <w:sz w:val="27"/>
                <w:szCs w:val="27"/>
              </w:rPr>
            </w:pPr>
          </w:p>
          <w:p w14:paraId="56249420" w14:textId="77777777" w:rsidR="00BD3362" w:rsidRDefault="008F4CCF">
            <w:r>
              <w:t xml:space="preserve">Textbooks for purchase: </w:t>
            </w:r>
          </w:p>
          <w:p w14:paraId="545382F0" w14:textId="77777777" w:rsidR="00BD3362" w:rsidRDefault="00BD3362"/>
          <w:p w14:paraId="22D31FEF" w14:textId="77777777" w:rsidR="00BD3362" w:rsidRDefault="008F4CCF">
            <w:pPr>
              <w:rPr>
                <w:sz w:val="27"/>
                <w:szCs w:val="27"/>
              </w:rPr>
            </w:pPr>
            <w:r>
              <w:t>Edexcel Year 1/AS Pure Mathematics</w:t>
            </w:r>
          </w:p>
          <w:p w14:paraId="187CD923" w14:textId="77777777" w:rsidR="00BD3362" w:rsidRDefault="002A4538">
            <w:hyperlink r:id="rId134" w:history="1">
              <w:r w:rsidR="008F4CCF">
                <w:rPr>
                  <w:rStyle w:val="Hyperlink"/>
                </w:rPr>
                <w:t>https://www.amazon.co.uk/Edexcel-level-Mathematics-Textbook-Further/dp/129218339X/ref=sr_1_1?crid=17VX9RY4WUXUD&amp;dchild=1&amp;keywords=pearson+a+level+maths&amp;qid=1635781916&amp;sprefix=pearson+a+l%2Caps%2C80&amp;sr=8-1</w:t>
              </w:r>
            </w:hyperlink>
          </w:p>
          <w:p w14:paraId="08A2C7DE" w14:textId="77777777" w:rsidR="00BD3362" w:rsidRDefault="00BD3362">
            <w:pPr>
              <w:rPr>
                <w:sz w:val="27"/>
                <w:szCs w:val="27"/>
              </w:rPr>
            </w:pPr>
          </w:p>
          <w:p w14:paraId="67DA534E" w14:textId="77777777" w:rsidR="00BD3362" w:rsidRDefault="008F4CCF">
            <w:pPr>
              <w:rPr>
                <w:sz w:val="27"/>
                <w:szCs w:val="27"/>
              </w:rPr>
            </w:pPr>
            <w:r>
              <w:t xml:space="preserve"> Edexcel Year 1/AS Statistics and Mechanics</w:t>
            </w:r>
            <w:r>
              <w:rPr>
                <w:sz w:val="27"/>
                <w:szCs w:val="27"/>
              </w:rPr>
              <w:t xml:space="preserve"> </w:t>
            </w:r>
            <w:hyperlink r:id="rId135" w:history="1">
              <w:r>
                <w:rPr>
                  <w:rStyle w:val="Hyperlink"/>
                </w:rPr>
                <w:t>https://www.amazon.co.uk/Edexcel-Mathematics-Statistics-Mechanics-Textbook/dp/1292232536/ref=sr_1_6?crid=17VX9RY4WUXUD&amp;dchild=1&amp;keywords=pearson+a+level+maths&amp;qid=1635781952&amp;sprefix=pearson+a+l%2Caps%2C80&amp;sr=8-6</w:t>
              </w:r>
            </w:hyperlink>
          </w:p>
          <w:p w14:paraId="3DBAD85D" w14:textId="77777777" w:rsidR="00BD3362" w:rsidRDefault="00BD3362">
            <w:pPr>
              <w:rPr>
                <w:sz w:val="27"/>
                <w:szCs w:val="27"/>
              </w:rPr>
            </w:pPr>
          </w:p>
          <w:p w14:paraId="440B3962" w14:textId="77777777" w:rsidR="00BD3362" w:rsidRDefault="008F4CCF">
            <w:pPr>
              <w:rPr>
                <w:sz w:val="27"/>
                <w:szCs w:val="27"/>
              </w:rPr>
            </w:pPr>
            <w:r>
              <w:t>Edexcel Year 2 Pure Mathematics</w:t>
            </w:r>
            <w:r>
              <w:rPr>
                <w:rStyle w:val="Hyperlink"/>
              </w:rPr>
              <w:t xml:space="preserve"> </w:t>
            </w:r>
            <w:hyperlink r:id="rId136" w:history="1">
              <w:r>
                <w:rPr>
                  <w:rStyle w:val="Hyperlink"/>
                </w:rPr>
                <w:t>https://www.amazon.co.uk/Edexcel-level-Mathematics-Textbook-Further/dp/1292183403/ref=sr_1_4?crid=17VX9RY4WUXUD&amp;dchild=1&amp;keywords=pearson+a+level+maths&amp;qid=1635781952&amp;sprefix=pearson+a+l%2Caps%2C80&amp;sr=8-4</w:t>
              </w:r>
            </w:hyperlink>
          </w:p>
          <w:p w14:paraId="7DA53705" w14:textId="77777777" w:rsidR="00BD3362" w:rsidRDefault="00BD3362">
            <w:pPr>
              <w:rPr>
                <w:sz w:val="27"/>
                <w:szCs w:val="27"/>
              </w:rPr>
            </w:pPr>
          </w:p>
          <w:p w14:paraId="463CB387" w14:textId="77777777" w:rsidR="00BD3362" w:rsidRDefault="008F4CCF">
            <w:r>
              <w:t>Edexcel  Year 2 Statistics and Mechanics</w:t>
            </w:r>
            <w:r>
              <w:rPr>
                <w:sz w:val="27"/>
                <w:szCs w:val="27"/>
              </w:rPr>
              <w:t xml:space="preserve"> </w:t>
            </w:r>
            <w:hyperlink r:id="rId137" w:history="1">
              <w:r>
                <w:rPr>
                  <w:rStyle w:val="Hyperlink"/>
                </w:rPr>
                <w:t>https://www.amazon.co.uk/Edexcel-Mathematics-Statistics-Mechanics-Textbook/dp/1446944077/ref=sr_1_5?crid=17VX9RY4WUXUD&amp;dchild=1&amp;keywords=pearson+a+level+maths&amp;qid=1635781952&amp;sprefix=pearson+a+l%2Caps%2C80&amp;sr=8-5</w:t>
              </w:r>
            </w:hyperlink>
          </w:p>
          <w:p w14:paraId="21C00D7F" w14:textId="77777777" w:rsidR="00BD3362" w:rsidRDefault="00BD3362"/>
          <w:p w14:paraId="5FD2979A" w14:textId="77777777" w:rsidR="00BD3362" w:rsidRDefault="008F4CCF">
            <w:pPr>
              <w:rPr>
                <w:rFonts w:ascii="Arial" w:hAnsi="Arial" w:cs="Arial"/>
                <w:bCs/>
              </w:rPr>
            </w:pPr>
            <w:r>
              <w:rPr>
                <w:rFonts w:ascii="Arial" w:hAnsi="Arial" w:cs="Arial"/>
                <w:bCs/>
              </w:rPr>
              <w:t>Fermat’s Last Theorem (Singh)</w:t>
            </w:r>
          </w:p>
          <w:p w14:paraId="2D0EE050" w14:textId="77777777" w:rsidR="00BD3362" w:rsidRDefault="00BD3362">
            <w:pPr>
              <w:rPr>
                <w:rFonts w:ascii="Arial" w:hAnsi="Arial" w:cs="Arial"/>
                <w:bCs/>
              </w:rPr>
            </w:pPr>
          </w:p>
          <w:p w14:paraId="2EC03016" w14:textId="77777777" w:rsidR="00BD3362" w:rsidRDefault="008F4CCF">
            <w:pPr>
              <w:rPr>
                <w:rFonts w:ascii="Arial" w:hAnsi="Arial" w:cs="Arial"/>
                <w:bCs/>
              </w:rPr>
            </w:pPr>
            <w:r>
              <w:rPr>
                <w:rFonts w:ascii="Arial" w:hAnsi="Arial" w:cs="Arial"/>
                <w:bCs/>
              </w:rPr>
              <w:t>Does God Play Dice and Nature’s Numbers (Stewart)</w:t>
            </w:r>
          </w:p>
          <w:p w14:paraId="1E01795C" w14:textId="77777777" w:rsidR="00BD3362" w:rsidRDefault="00BD3362">
            <w:pPr>
              <w:rPr>
                <w:rFonts w:ascii="Arial" w:hAnsi="Arial" w:cs="Arial"/>
                <w:bCs/>
              </w:rPr>
            </w:pPr>
          </w:p>
          <w:p w14:paraId="39998F32" w14:textId="77777777" w:rsidR="00BD3362" w:rsidRDefault="008F4CCF">
            <w:pPr>
              <w:rPr>
                <w:rFonts w:ascii="Arial" w:hAnsi="Arial" w:cs="Arial"/>
                <w:bCs/>
              </w:rPr>
            </w:pPr>
            <w:r>
              <w:rPr>
                <w:rFonts w:ascii="Arial" w:hAnsi="Arial" w:cs="Arial"/>
                <w:bCs/>
              </w:rPr>
              <w:t>Easy as Pi (Ivanov)</w:t>
            </w:r>
          </w:p>
          <w:p w14:paraId="531743A9" w14:textId="77777777" w:rsidR="00BD3362" w:rsidRDefault="00BD3362">
            <w:pPr>
              <w:rPr>
                <w:rFonts w:ascii="Arial" w:hAnsi="Arial" w:cs="Arial"/>
                <w:bCs/>
              </w:rPr>
            </w:pPr>
          </w:p>
          <w:p w14:paraId="3E8B83B6" w14:textId="77777777" w:rsidR="00BD3362" w:rsidRDefault="008F4CCF">
            <w:pPr>
              <w:rPr>
                <w:rFonts w:ascii="Arial" w:hAnsi="Arial" w:cs="Arial"/>
                <w:bCs/>
              </w:rPr>
            </w:pPr>
            <w:r>
              <w:rPr>
                <w:rFonts w:ascii="Arial" w:hAnsi="Arial" w:cs="Arial"/>
                <w:bCs/>
              </w:rPr>
              <w:t>The Music of the Primes (du Sautoy)</w:t>
            </w:r>
          </w:p>
          <w:p w14:paraId="0948A461" w14:textId="77777777" w:rsidR="00BD3362" w:rsidRDefault="00BD3362">
            <w:pPr>
              <w:rPr>
                <w:rFonts w:ascii="Arial" w:hAnsi="Arial" w:cs="Arial"/>
                <w:bCs/>
              </w:rPr>
            </w:pPr>
          </w:p>
          <w:p w14:paraId="42D6C6C0" w14:textId="77777777" w:rsidR="00BD3362" w:rsidRDefault="008F4CCF">
            <w:pPr>
              <w:rPr>
                <w:rFonts w:ascii="Arial" w:hAnsi="Arial" w:cs="Arial"/>
                <w:bCs/>
              </w:rPr>
            </w:pPr>
            <w:r>
              <w:rPr>
                <w:rFonts w:ascii="Arial" w:hAnsi="Arial" w:cs="Arial"/>
                <w:bCs/>
              </w:rPr>
              <w:t>Just Six Numbers (Rees)</w:t>
            </w:r>
          </w:p>
          <w:p w14:paraId="44937F5A" w14:textId="77777777" w:rsidR="00BD3362" w:rsidRDefault="00BD3362">
            <w:pPr>
              <w:rPr>
                <w:rFonts w:ascii="Arial" w:hAnsi="Arial" w:cs="Arial"/>
                <w:bCs/>
              </w:rPr>
            </w:pPr>
          </w:p>
          <w:p w14:paraId="69898419" w14:textId="77777777" w:rsidR="00BD3362" w:rsidRDefault="008F4CCF">
            <w:pPr>
              <w:rPr>
                <w:rFonts w:ascii="Arial" w:hAnsi="Arial" w:cs="Arial"/>
                <w:bCs/>
              </w:rPr>
            </w:pPr>
            <w:r>
              <w:rPr>
                <w:rFonts w:ascii="Arial" w:hAnsi="Arial" w:cs="Arial"/>
                <w:bCs/>
              </w:rPr>
              <w:t>In Code (Flannery)</w:t>
            </w:r>
          </w:p>
          <w:p w14:paraId="5B9D9C34" w14:textId="77777777" w:rsidR="00BD3362" w:rsidRDefault="00BD3362"/>
          <w:p w14:paraId="487E7106" w14:textId="77777777" w:rsidR="00BD3362" w:rsidRDefault="008F4CCF">
            <w:pPr>
              <w:rPr>
                <w:rFonts w:ascii="Arial" w:hAnsi="Arial" w:cs="Arial"/>
                <w:bCs/>
              </w:rPr>
            </w:pPr>
            <w:r>
              <w:rPr>
                <w:rFonts w:ascii="Arial" w:hAnsi="Arial" w:cs="Arial"/>
                <w:bCs/>
              </w:rPr>
              <w:lastRenderedPageBreak/>
              <w:t>Numbers, Sets and Axioms (Hamilton)</w:t>
            </w:r>
          </w:p>
          <w:p w14:paraId="35C2CFDE" w14:textId="77777777" w:rsidR="00BD3362" w:rsidRDefault="00BD3362">
            <w:pPr>
              <w:rPr>
                <w:rFonts w:ascii="Arial" w:hAnsi="Arial" w:cs="Arial"/>
                <w:bCs/>
              </w:rPr>
            </w:pPr>
          </w:p>
          <w:p w14:paraId="0DAD4594" w14:textId="77777777" w:rsidR="00BD3362" w:rsidRDefault="008F4CCF">
            <w:pPr>
              <w:rPr>
                <w:rFonts w:ascii="Arial" w:hAnsi="Arial" w:cs="Arial"/>
                <w:bCs/>
              </w:rPr>
            </w:pPr>
            <w:r>
              <w:rPr>
                <w:rFonts w:ascii="Arial" w:hAnsi="Arial" w:cs="Arial"/>
                <w:bCs/>
              </w:rPr>
              <w:t>The Universe and the Teacup – the Maths of Truth and Beauty (K.C. Cole)</w:t>
            </w:r>
          </w:p>
          <w:p w14:paraId="4B52EEA5" w14:textId="77777777" w:rsidR="00BD3362" w:rsidRDefault="00BD3362">
            <w:pPr>
              <w:rPr>
                <w:rFonts w:ascii="Arial" w:hAnsi="Arial" w:cs="Arial"/>
                <w:bCs/>
              </w:rPr>
            </w:pPr>
          </w:p>
          <w:p w14:paraId="479A0C67" w14:textId="77777777" w:rsidR="00BD3362" w:rsidRDefault="008F4CCF">
            <w:pPr>
              <w:rPr>
                <w:rFonts w:ascii="Arial" w:hAnsi="Arial" w:cs="Arial"/>
                <w:bCs/>
              </w:rPr>
            </w:pPr>
            <w:r>
              <w:rPr>
                <w:rFonts w:ascii="Arial" w:hAnsi="Arial" w:cs="Arial"/>
                <w:bCs/>
              </w:rPr>
              <w:t>Algebra and Geometry (Beardon)</w:t>
            </w:r>
          </w:p>
          <w:p w14:paraId="7BDAAACC" w14:textId="77777777" w:rsidR="00BD3362" w:rsidRDefault="00BD3362">
            <w:pPr>
              <w:rPr>
                <w:rFonts w:ascii="Arial" w:hAnsi="Arial" w:cs="Arial"/>
                <w:bCs/>
              </w:rPr>
            </w:pPr>
          </w:p>
          <w:p w14:paraId="0ED75D15" w14:textId="77777777" w:rsidR="00BD3362" w:rsidRDefault="008F4CCF">
            <w:pPr>
              <w:rPr>
                <w:rFonts w:ascii="Arial" w:hAnsi="Arial" w:cs="Arial"/>
                <w:bCs/>
              </w:rPr>
            </w:pPr>
            <w:r>
              <w:rPr>
                <w:rFonts w:ascii="Arial" w:hAnsi="Arial" w:cs="Arial"/>
                <w:bCs/>
              </w:rPr>
              <w:t>Hidden Connections, Double Meanings (Wells)</w:t>
            </w:r>
          </w:p>
          <w:p w14:paraId="771AA39A" w14:textId="77777777" w:rsidR="00BD3362" w:rsidRDefault="00BD3362">
            <w:pPr>
              <w:rPr>
                <w:rFonts w:ascii="Arial" w:hAnsi="Arial" w:cs="Arial"/>
                <w:bCs/>
              </w:rPr>
            </w:pPr>
          </w:p>
          <w:p w14:paraId="540334E5" w14:textId="77777777" w:rsidR="00BD3362" w:rsidRDefault="008F4CCF">
            <w:pPr>
              <w:rPr>
                <w:rFonts w:ascii="Arial" w:hAnsi="Arial" w:cs="Arial"/>
                <w:bCs/>
              </w:rPr>
            </w:pPr>
            <w:r>
              <w:rPr>
                <w:rFonts w:ascii="Arial" w:hAnsi="Arial" w:cs="Arial"/>
                <w:bCs/>
              </w:rPr>
              <w:t>Elastic Fishponds. The Maths that governs our World (Elwes)</w:t>
            </w:r>
          </w:p>
          <w:p w14:paraId="1A11090A" w14:textId="77777777" w:rsidR="00BD3362" w:rsidRDefault="008F4CCF">
            <w:pPr>
              <w:rPr>
                <w:rFonts w:ascii="Arial" w:hAnsi="Arial" w:cs="Arial"/>
                <w:bCs/>
              </w:rPr>
            </w:pPr>
            <w:r>
              <w:rPr>
                <w:rFonts w:ascii="Arial" w:hAnsi="Arial" w:cs="Arial"/>
                <w:bCs/>
              </w:rPr>
              <w:t>The Norm Chronicles (Blastland and Spitgethaltes)</w:t>
            </w:r>
          </w:p>
          <w:p w14:paraId="1A9481ED" w14:textId="77777777" w:rsidR="00BD3362" w:rsidRDefault="008F4CCF">
            <w:pPr>
              <w:rPr>
                <w:rFonts w:ascii="Arial" w:hAnsi="Arial" w:cs="Arial"/>
                <w:bCs/>
              </w:rPr>
            </w:pPr>
            <w:r>
              <w:rPr>
                <w:rFonts w:ascii="Arial" w:hAnsi="Arial" w:cs="Arial"/>
                <w:bCs/>
              </w:rPr>
              <w:t>Our Mathematical Universe (Te.g.mark)</w:t>
            </w:r>
          </w:p>
          <w:p w14:paraId="4E492AE7" w14:textId="77777777" w:rsidR="00BD3362" w:rsidRDefault="00BD3362">
            <w:pPr>
              <w:rPr>
                <w:rFonts w:ascii="Arial" w:hAnsi="Arial" w:cs="Arial"/>
                <w:bCs/>
              </w:rPr>
            </w:pPr>
          </w:p>
          <w:p w14:paraId="67FFB688" w14:textId="77777777" w:rsidR="00BD3362" w:rsidRDefault="008F4CCF">
            <w:pPr>
              <w:rPr>
                <w:rFonts w:ascii="Arial" w:hAnsi="Arial" w:cs="Arial"/>
                <w:bCs/>
              </w:rPr>
            </w:pPr>
            <w:r>
              <w:rPr>
                <w:rFonts w:ascii="Arial" w:hAnsi="Arial" w:cs="Arial"/>
                <w:bCs/>
              </w:rPr>
              <w:t>Updates for 2018 are Beyond Infinity (Cheng)</w:t>
            </w:r>
          </w:p>
          <w:p w14:paraId="580A7EB5" w14:textId="77777777" w:rsidR="00BD3362" w:rsidRDefault="00BD3362">
            <w:pPr>
              <w:rPr>
                <w:rFonts w:ascii="Arial" w:hAnsi="Arial" w:cs="Arial"/>
                <w:bCs/>
              </w:rPr>
            </w:pPr>
          </w:p>
          <w:p w14:paraId="25ABD6E6" w14:textId="77777777" w:rsidR="00BD3362" w:rsidRDefault="008F4CCF">
            <w:pPr>
              <w:rPr>
                <w:rFonts w:ascii="Arial" w:hAnsi="Arial" w:cs="Arial"/>
                <w:bCs/>
              </w:rPr>
            </w:pPr>
            <w:r>
              <w:rPr>
                <w:rFonts w:ascii="Arial" w:hAnsi="Arial" w:cs="Arial"/>
                <w:bCs/>
              </w:rPr>
              <w:t>Weapons of Math Destruction (O’Neill)</w:t>
            </w:r>
          </w:p>
          <w:p w14:paraId="4C5FF3AB" w14:textId="77777777" w:rsidR="00BD3362" w:rsidRDefault="00BD3362">
            <w:pPr>
              <w:rPr>
                <w:rFonts w:ascii="Arial" w:hAnsi="Arial" w:cs="Arial"/>
                <w:bCs/>
              </w:rPr>
            </w:pPr>
          </w:p>
          <w:p w14:paraId="1813D737" w14:textId="77777777" w:rsidR="00BD3362" w:rsidRDefault="008F4CCF">
            <w:pPr>
              <w:rPr>
                <w:rFonts w:ascii="Arial" w:hAnsi="Arial" w:cs="Arial"/>
                <w:bCs/>
              </w:rPr>
            </w:pPr>
            <w:r>
              <w:rPr>
                <w:rFonts w:ascii="Arial" w:hAnsi="Arial" w:cs="Arial"/>
                <w:bCs/>
              </w:rPr>
              <w:t>Ian Stewart’s 17 equations that changed the world and Thinking in Numbers (Temmet)</w:t>
            </w:r>
          </w:p>
          <w:p w14:paraId="4C3428A1" w14:textId="77777777" w:rsidR="00BD3362" w:rsidRDefault="00BD3362">
            <w:pPr>
              <w:rPr>
                <w:rFonts w:ascii="Arial" w:hAnsi="Arial" w:cs="Arial"/>
                <w:bCs/>
              </w:rPr>
            </w:pPr>
          </w:p>
          <w:p w14:paraId="0807858E" w14:textId="77777777" w:rsidR="00BD3362" w:rsidRDefault="008F4CCF">
            <w:pPr>
              <w:rPr>
                <w:rFonts w:ascii="Arial" w:hAnsi="Arial" w:cs="Arial"/>
                <w:bCs/>
              </w:rPr>
            </w:pPr>
            <w:r>
              <w:rPr>
                <w:rFonts w:ascii="Arial" w:hAnsi="Arial" w:cs="Arial"/>
                <w:bCs/>
              </w:rPr>
              <w:t>Chemists may be interested in The Periodic Table – a field guide to the elements (Parsons &amp; Dixon)</w:t>
            </w:r>
          </w:p>
          <w:p w14:paraId="239B3CA1" w14:textId="77777777" w:rsidR="00BD3362" w:rsidRDefault="00BD3362"/>
        </w:tc>
        <w:tc>
          <w:tcPr>
            <w:tcW w:w="1028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1571AE21" w14:textId="77777777" w:rsidR="00BD3362" w:rsidRDefault="008F4CCF">
            <w:r>
              <w:lastRenderedPageBreak/>
              <w:t xml:space="preserve">Follow the ‘WATCH, THINK, DIG DEEPER, DISCUSS’ The Wizard standoff riddle. </w:t>
            </w:r>
          </w:p>
          <w:p w14:paraId="4531DFF6" w14:textId="77777777" w:rsidR="00BD3362" w:rsidRDefault="002A4538">
            <w:hyperlink r:id="rId138" w:history="1">
              <w:r w:rsidR="008F4CCF">
                <w:rPr>
                  <w:rStyle w:val="Hyperlink"/>
                </w:rPr>
                <w:t>https://ed.ted.com/lessons/can-you-solve-the-wizard-standoff-riddle-daniel-finkel</w:t>
              </w:r>
            </w:hyperlink>
          </w:p>
          <w:p w14:paraId="2569AE25" w14:textId="77777777" w:rsidR="00BD3362" w:rsidRDefault="00BD3362"/>
          <w:p w14:paraId="624A89BF" w14:textId="77777777" w:rsidR="00BD3362" w:rsidRDefault="008F4CCF">
            <w:r>
              <w:t xml:space="preserve">Follow the ‘WATCH, THINK, DIG DEEPER, DISCUSS’ Solve the false positive riddle. </w:t>
            </w:r>
            <w:hyperlink r:id="rId139" w:history="1">
              <w:r>
                <w:rPr>
                  <w:rStyle w:val="Hyperlink"/>
                </w:rPr>
                <w:t>https://ed.ted.com/lessons/can-you-solve-the-false-positive-riddle-alex-gendler</w:t>
              </w:r>
            </w:hyperlink>
          </w:p>
          <w:p w14:paraId="60934917" w14:textId="77777777" w:rsidR="00BD3362" w:rsidRDefault="00BD3362"/>
          <w:p w14:paraId="0D67D5FE" w14:textId="77777777" w:rsidR="00BD3362" w:rsidRDefault="008F4CCF">
            <w:pPr>
              <w:rPr>
                <w:sz w:val="27"/>
                <w:szCs w:val="27"/>
              </w:rPr>
            </w:pPr>
            <w:r>
              <w:t xml:space="preserve">Exam Solutions.net </w:t>
            </w:r>
            <w:hyperlink r:id="rId140" w:history="1">
              <w:r>
                <w:rPr>
                  <w:rStyle w:val="Hyperlink"/>
                </w:rPr>
                <w:t>https://www.examsolutions.net/a-level-maths/edexcel/</w:t>
              </w:r>
            </w:hyperlink>
          </w:p>
          <w:p w14:paraId="6389348F" w14:textId="77777777" w:rsidR="00BD3362" w:rsidRDefault="00BD3362"/>
          <w:p w14:paraId="21B23023" w14:textId="77777777" w:rsidR="00BD3362" w:rsidRDefault="00BD3362"/>
          <w:p w14:paraId="4BED6E8E" w14:textId="77777777" w:rsidR="00BD3362" w:rsidRDefault="00BD3362"/>
        </w:tc>
      </w:tr>
      <w:tr w:rsidR="00BD3362" w14:paraId="13A2AF22"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7FA6124D" w14:textId="77777777" w:rsidR="00BD3362" w:rsidRDefault="008F4CCF">
            <w:pPr>
              <w:rPr>
                <w:rFonts w:ascii="Arial" w:hAnsi="Arial" w:cs="Arial"/>
                <w:bCs/>
              </w:rPr>
            </w:pPr>
            <w:r>
              <w:rPr>
                <w:rFonts w:ascii="Arial" w:hAnsi="Arial" w:cs="Arial"/>
                <w:bCs/>
              </w:rPr>
              <w:lastRenderedPageBreak/>
              <w:t>Media Studies</w:t>
            </w:r>
          </w:p>
        </w:tc>
        <w:tc>
          <w:tcPr>
            <w:tcW w:w="4518" w:type="dxa"/>
            <w:tcBorders>
              <w:top w:val="single" w:sz="4" w:space="0" w:color="auto"/>
              <w:left w:val="single" w:sz="4" w:space="0" w:color="auto"/>
              <w:bottom w:val="single" w:sz="4" w:space="0" w:color="auto"/>
              <w:right w:val="single" w:sz="4" w:space="0" w:color="auto"/>
            </w:tcBorders>
          </w:tcPr>
          <w:p w14:paraId="2119202A" w14:textId="77777777" w:rsidR="00BD3362" w:rsidRDefault="008F4CCF">
            <w:pPr>
              <w:rPr>
                <w:rFonts w:ascii="Arial" w:hAnsi="Arial" w:cs="Arial"/>
                <w:bCs/>
              </w:rPr>
            </w:pPr>
            <w:r>
              <w:rPr>
                <w:rFonts w:ascii="Arial" w:hAnsi="Arial" w:cs="Arial"/>
                <w:bCs/>
              </w:rPr>
              <w:t xml:space="preserve">Media, Gender and Identity by David Gauntlett </w:t>
            </w:r>
          </w:p>
          <w:p w14:paraId="5BF3BF67" w14:textId="77777777" w:rsidR="00BD3362" w:rsidRDefault="00BD3362">
            <w:pPr>
              <w:rPr>
                <w:rFonts w:ascii="Arial" w:hAnsi="Arial" w:cs="Arial"/>
                <w:bCs/>
              </w:rPr>
            </w:pPr>
          </w:p>
          <w:p w14:paraId="3102AB95" w14:textId="77777777" w:rsidR="00BD3362" w:rsidRDefault="008F4CCF">
            <w:pPr>
              <w:rPr>
                <w:rFonts w:ascii="Arial" w:hAnsi="Arial" w:cs="Arial"/>
                <w:bCs/>
              </w:rPr>
            </w:pPr>
            <w:r>
              <w:rPr>
                <w:rFonts w:ascii="Arial" w:hAnsi="Arial" w:cs="Arial"/>
                <w:bCs/>
              </w:rPr>
              <w:t>Feminism is for Everybody by bell hooks</w:t>
            </w:r>
          </w:p>
          <w:p w14:paraId="4E7D52D0" w14:textId="77777777" w:rsidR="00BD3362" w:rsidRDefault="00BD3362">
            <w:pPr>
              <w:rPr>
                <w:rFonts w:ascii="Arial" w:hAnsi="Arial" w:cs="Arial"/>
                <w:bCs/>
              </w:rPr>
            </w:pPr>
          </w:p>
          <w:p w14:paraId="38DECDAE" w14:textId="77777777" w:rsidR="00BD3362" w:rsidRDefault="008F4CCF">
            <w:pPr>
              <w:rPr>
                <w:rFonts w:ascii="Arial" w:hAnsi="Arial" w:cs="Arial"/>
                <w:bCs/>
              </w:rPr>
            </w:pPr>
            <w:r>
              <w:rPr>
                <w:rFonts w:ascii="Arial" w:hAnsi="Arial" w:cs="Arial"/>
                <w:bCs/>
              </w:rPr>
              <w:t xml:space="preserve">Feminist Media Studies by Liesbet van Zoonen </w:t>
            </w:r>
          </w:p>
          <w:p w14:paraId="56855710" w14:textId="77777777" w:rsidR="00BD3362" w:rsidRDefault="00BD3362">
            <w:pPr>
              <w:rPr>
                <w:rFonts w:ascii="Arial" w:hAnsi="Arial" w:cs="Arial"/>
                <w:bCs/>
              </w:rPr>
            </w:pPr>
          </w:p>
          <w:p w14:paraId="5469EC42" w14:textId="77777777" w:rsidR="00BD3362" w:rsidRDefault="008F4CCF">
            <w:pPr>
              <w:rPr>
                <w:rFonts w:ascii="Arial" w:hAnsi="Arial" w:cs="Arial"/>
                <w:bCs/>
              </w:rPr>
            </w:pPr>
            <w:r>
              <w:rPr>
                <w:rFonts w:ascii="Arial" w:hAnsi="Arial" w:cs="Arial"/>
                <w:bCs/>
              </w:rPr>
              <w:t xml:space="preserve">Gender Trouble by Judith Butler </w:t>
            </w:r>
          </w:p>
          <w:p w14:paraId="7E998BF2" w14:textId="77777777" w:rsidR="00BD3362" w:rsidRDefault="00BD3362">
            <w:pPr>
              <w:rPr>
                <w:rFonts w:ascii="Arial" w:hAnsi="Arial" w:cs="Arial"/>
                <w:bCs/>
              </w:rPr>
            </w:pPr>
          </w:p>
          <w:p w14:paraId="639AB94D" w14:textId="77777777" w:rsidR="00BD3362" w:rsidRDefault="008F4CCF">
            <w:pPr>
              <w:rPr>
                <w:rFonts w:ascii="Arial" w:hAnsi="Arial" w:cs="Arial"/>
                <w:bCs/>
              </w:rPr>
            </w:pPr>
            <w:r>
              <w:rPr>
                <w:rFonts w:ascii="Arial" w:hAnsi="Arial" w:cs="Arial"/>
                <w:bCs/>
              </w:rPr>
              <w:t xml:space="preserve">After Empire by Paul Gilroy </w:t>
            </w:r>
          </w:p>
          <w:p w14:paraId="41C39883" w14:textId="77777777" w:rsidR="00BD3362" w:rsidRDefault="00BD3362">
            <w:pPr>
              <w:rPr>
                <w:rFonts w:ascii="Arial" w:hAnsi="Arial" w:cs="Arial"/>
                <w:bCs/>
              </w:rPr>
            </w:pPr>
          </w:p>
          <w:p w14:paraId="07BEB5C1" w14:textId="77777777" w:rsidR="00BD3362" w:rsidRDefault="008F4CCF">
            <w:pPr>
              <w:rPr>
                <w:rFonts w:ascii="Arial" w:hAnsi="Arial" w:cs="Arial"/>
                <w:bCs/>
              </w:rPr>
            </w:pPr>
            <w:r>
              <w:rPr>
                <w:rFonts w:ascii="Arial" w:hAnsi="Arial" w:cs="Arial"/>
                <w:bCs/>
              </w:rPr>
              <w:lastRenderedPageBreak/>
              <w:t xml:space="preserve">There Ain't No Black In The Union Jack Paul Gilroy </w:t>
            </w:r>
          </w:p>
          <w:p w14:paraId="3A4F70A0" w14:textId="77777777" w:rsidR="00BD3362" w:rsidRDefault="00BD3362">
            <w:pPr>
              <w:rPr>
                <w:rFonts w:ascii="Arial" w:hAnsi="Arial" w:cs="Arial"/>
                <w:bCs/>
              </w:rPr>
            </w:pPr>
          </w:p>
          <w:p w14:paraId="14A076DB" w14:textId="77777777" w:rsidR="00BD3362" w:rsidRDefault="008F4CCF">
            <w:pPr>
              <w:rPr>
                <w:rFonts w:ascii="Arial" w:hAnsi="Arial" w:cs="Arial"/>
                <w:bCs/>
              </w:rPr>
            </w:pPr>
            <w:r>
              <w:rPr>
                <w:rFonts w:ascii="Arial" w:hAnsi="Arial" w:cs="Arial"/>
                <w:bCs/>
              </w:rPr>
              <w:t xml:space="preserve">Media Regulation by Lunt and Livingstone </w:t>
            </w:r>
          </w:p>
          <w:p w14:paraId="6AFC6308" w14:textId="77777777" w:rsidR="00BD3362" w:rsidRDefault="00BD3362">
            <w:pPr>
              <w:rPr>
                <w:rFonts w:ascii="Arial" w:hAnsi="Arial" w:cs="Arial"/>
                <w:bCs/>
              </w:rPr>
            </w:pPr>
          </w:p>
          <w:p w14:paraId="6F7021F0" w14:textId="77777777" w:rsidR="00BD3362" w:rsidRDefault="008F4CCF">
            <w:pPr>
              <w:rPr>
                <w:rFonts w:ascii="Arial" w:hAnsi="Arial" w:cs="Arial"/>
                <w:bCs/>
              </w:rPr>
            </w:pPr>
            <w:r>
              <w:rPr>
                <w:rFonts w:ascii="Arial" w:hAnsi="Arial" w:cs="Arial"/>
                <w:bCs/>
              </w:rPr>
              <w:t xml:space="preserve">Here Comes Everybody by Clay Shirky </w:t>
            </w:r>
          </w:p>
          <w:p w14:paraId="3BD2F417" w14:textId="77777777" w:rsidR="00BD3362" w:rsidRDefault="00BD3362">
            <w:pPr>
              <w:rPr>
                <w:rFonts w:ascii="Arial" w:hAnsi="Arial" w:cs="Arial"/>
                <w:bCs/>
              </w:rPr>
            </w:pPr>
          </w:p>
          <w:p w14:paraId="26EAF298" w14:textId="77777777" w:rsidR="00BD3362" w:rsidRDefault="008F4CCF">
            <w:pPr>
              <w:rPr>
                <w:rFonts w:ascii="Arial" w:hAnsi="Arial" w:cs="Arial"/>
                <w:bCs/>
              </w:rPr>
            </w:pPr>
            <w:r>
              <w:rPr>
                <w:rFonts w:ascii="Arial" w:hAnsi="Arial" w:cs="Arial"/>
                <w:bCs/>
              </w:rPr>
              <w:t xml:space="preserve">Cognitive Surplus: Creativity and Generosity in a Connected Age by Clay Shirky </w:t>
            </w:r>
          </w:p>
          <w:p w14:paraId="1E697BB3" w14:textId="77777777" w:rsidR="00BD3362" w:rsidRDefault="00BD3362">
            <w:pPr>
              <w:rPr>
                <w:rFonts w:ascii="Arial" w:hAnsi="Arial" w:cs="Arial"/>
                <w:bCs/>
              </w:rPr>
            </w:pPr>
          </w:p>
          <w:p w14:paraId="4FBB4AA2" w14:textId="77777777" w:rsidR="00BD3362" w:rsidRDefault="008F4CCF">
            <w:pPr>
              <w:rPr>
                <w:rFonts w:ascii="Arial" w:hAnsi="Arial" w:cs="Arial"/>
                <w:bCs/>
              </w:rPr>
            </w:pPr>
            <w:r>
              <w:rPr>
                <w:rFonts w:ascii="Arial" w:hAnsi="Arial" w:cs="Arial"/>
                <w:bCs/>
              </w:rPr>
              <w:t xml:space="preserve">Representation: Cultural Representations and Signifying Practices Edited by Stuart Hall </w:t>
            </w:r>
          </w:p>
          <w:p w14:paraId="5F2B0310" w14:textId="77777777" w:rsidR="00BD3362" w:rsidRDefault="00BD3362">
            <w:pPr>
              <w:rPr>
                <w:rFonts w:ascii="Arial" w:hAnsi="Arial" w:cs="Arial"/>
                <w:bCs/>
              </w:rPr>
            </w:pPr>
          </w:p>
          <w:p w14:paraId="10217154" w14:textId="77777777" w:rsidR="00BD3362" w:rsidRDefault="008F4CCF">
            <w:pPr>
              <w:rPr>
                <w:rFonts w:ascii="Arial" w:hAnsi="Arial" w:cs="Arial"/>
                <w:bCs/>
              </w:rPr>
            </w:pPr>
            <w:r>
              <w:rPr>
                <w:rFonts w:ascii="Arial" w:hAnsi="Arial" w:cs="Arial"/>
                <w:bCs/>
              </w:rPr>
              <w:t xml:space="preserve">Power without Responsibility: Press, Broadcasting and the Internet in Britain by James Curran </w:t>
            </w:r>
          </w:p>
          <w:p w14:paraId="6E05684C" w14:textId="77777777" w:rsidR="00BD3362" w:rsidRDefault="00BD3362">
            <w:pPr>
              <w:rPr>
                <w:rFonts w:ascii="Arial" w:hAnsi="Arial" w:cs="Arial"/>
                <w:bCs/>
              </w:rPr>
            </w:pPr>
          </w:p>
          <w:p w14:paraId="607F2212" w14:textId="77777777" w:rsidR="00BD3362" w:rsidRDefault="008F4CCF">
            <w:pPr>
              <w:rPr>
                <w:rFonts w:ascii="Arial" w:hAnsi="Arial" w:cs="Arial"/>
                <w:bCs/>
              </w:rPr>
            </w:pPr>
            <w:r>
              <w:rPr>
                <w:rFonts w:ascii="Arial" w:hAnsi="Arial" w:cs="Arial"/>
                <w:bCs/>
              </w:rPr>
              <w:t xml:space="preserve">The Cultural Industries by David Hesmondhalgh </w:t>
            </w:r>
          </w:p>
          <w:p w14:paraId="084AED20" w14:textId="77777777" w:rsidR="00BD3362" w:rsidRDefault="00BD3362">
            <w:pPr>
              <w:rPr>
                <w:rFonts w:ascii="Arial" w:hAnsi="Arial" w:cs="Arial"/>
                <w:bCs/>
              </w:rPr>
            </w:pPr>
          </w:p>
          <w:p w14:paraId="3D779D45" w14:textId="77777777" w:rsidR="00BD3362" w:rsidRDefault="008F4CCF">
            <w:pPr>
              <w:rPr>
                <w:rFonts w:ascii="Arial" w:hAnsi="Arial" w:cs="Arial"/>
                <w:bCs/>
              </w:rPr>
            </w:pPr>
            <w:r>
              <w:rPr>
                <w:rFonts w:ascii="Arial" w:hAnsi="Arial" w:cs="Arial"/>
                <w:bCs/>
              </w:rPr>
              <w:t>Convergence Culture: Where Old and New Media Collide by Henry Jenkins</w:t>
            </w:r>
          </w:p>
          <w:p w14:paraId="30D94632" w14:textId="77777777" w:rsidR="00BD3362" w:rsidRDefault="00BD3362">
            <w:pPr>
              <w:rPr>
                <w:rFonts w:ascii="Arial" w:hAnsi="Arial" w:cs="Arial"/>
                <w:bCs/>
              </w:rPr>
            </w:pPr>
          </w:p>
        </w:tc>
        <w:tc>
          <w:tcPr>
            <w:tcW w:w="10289" w:type="dxa"/>
            <w:tcBorders>
              <w:top w:val="single" w:sz="4" w:space="0" w:color="auto"/>
              <w:left w:val="single" w:sz="4" w:space="0" w:color="auto"/>
              <w:bottom w:val="single" w:sz="4" w:space="0" w:color="auto"/>
              <w:right w:val="single" w:sz="4" w:space="0" w:color="auto"/>
            </w:tcBorders>
          </w:tcPr>
          <w:p w14:paraId="1A66B5BF" w14:textId="77777777" w:rsidR="00BD3362" w:rsidRDefault="008F4CCF">
            <w:pPr>
              <w:rPr>
                <w:rFonts w:ascii="Arial" w:hAnsi="Arial" w:cs="Arial"/>
                <w:bCs/>
              </w:rPr>
            </w:pPr>
            <w:r>
              <w:rPr>
                <w:rFonts w:ascii="Arial" w:hAnsi="Arial" w:cs="Arial"/>
                <w:bCs/>
              </w:rPr>
              <w:lastRenderedPageBreak/>
              <w:t xml:space="preserve">TED talks connected to the concepts explored within Media Studies: </w:t>
            </w:r>
          </w:p>
          <w:p w14:paraId="71572219" w14:textId="77777777" w:rsidR="00BD3362" w:rsidRDefault="00BD3362">
            <w:pPr>
              <w:rPr>
                <w:rFonts w:ascii="Arial" w:hAnsi="Arial" w:cs="Arial"/>
                <w:bCs/>
              </w:rPr>
            </w:pPr>
          </w:p>
          <w:p w14:paraId="36C3FE63" w14:textId="77777777" w:rsidR="00BD3362" w:rsidRDefault="002A4538">
            <w:pPr>
              <w:rPr>
                <w:rFonts w:ascii="Arial" w:hAnsi="Arial" w:cs="Arial"/>
                <w:bCs/>
              </w:rPr>
            </w:pPr>
            <w:hyperlink r:id="rId141" w:history="1">
              <w:r w:rsidR="008F4CCF">
                <w:rPr>
                  <w:rFonts w:ascii="Arial" w:hAnsi="Arial" w:cs="Arial"/>
                  <w:bCs/>
                </w:rPr>
                <w:t>https://www.ted.com/talks/alisa_miller_shares_the_news_about_the_news</w:t>
              </w:r>
            </w:hyperlink>
          </w:p>
          <w:p w14:paraId="1802E59F" w14:textId="77777777" w:rsidR="00BD3362" w:rsidRDefault="00BD3362">
            <w:pPr>
              <w:rPr>
                <w:rFonts w:ascii="Arial" w:hAnsi="Arial" w:cs="Arial"/>
                <w:bCs/>
              </w:rPr>
            </w:pPr>
          </w:p>
          <w:p w14:paraId="422FCD71" w14:textId="77777777" w:rsidR="00BD3362" w:rsidRDefault="002A4538">
            <w:pPr>
              <w:rPr>
                <w:rFonts w:ascii="Arial" w:hAnsi="Arial" w:cs="Arial"/>
                <w:bCs/>
              </w:rPr>
            </w:pPr>
            <w:hyperlink r:id="rId142" w:history="1">
              <w:r w:rsidR="008F4CCF">
                <w:rPr>
                  <w:rFonts w:ascii="Arial" w:hAnsi="Arial" w:cs="Arial"/>
                  <w:bCs/>
                </w:rPr>
                <w:t>https://www.ted.com/talks/johanna_blakley_social_media_and_the_end_of_gender</w:t>
              </w:r>
            </w:hyperlink>
          </w:p>
          <w:p w14:paraId="3EE9493C" w14:textId="77777777" w:rsidR="00BD3362" w:rsidRDefault="008F4CCF">
            <w:pPr>
              <w:rPr>
                <w:rFonts w:ascii="Arial" w:hAnsi="Arial" w:cs="Arial"/>
                <w:bCs/>
              </w:rPr>
            </w:pPr>
            <w:r>
              <w:rPr>
                <w:rFonts w:ascii="Arial" w:hAnsi="Arial" w:cs="Arial"/>
                <w:bCs/>
              </w:rPr>
              <w:t xml:space="preserve"> </w:t>
            </w:r>
          </w:p>
          <w:p w14:paraId="16AB4CD4" w14:textId="77777777" w:rsidR="00BD3362" w:rsidRDefault="002A4538">
            <w:pPr>
              <w:rPr>
                <w:rFonts w:ascii="Arial" w:hAnsi="Arial" w:cs="Arial"/>
                <w:bCs/>
              </w:rPr>
            </w:pPr>
            <w:hyperlink r:id="rId143" w:history="1">
              <w:r w:rsidR="008F4CCF">
                <w:rPr>
                  <w:rFonts w:ascii="Arial" w:hAnsi="Arial" w:cs="Arial"/>
                  <w:bCs/>
                </w:rPr>
                <w:t>https://www.ted.com/talks/david_puttnam_what_happens_when_the_media_s_priority_is_</w:t>
              </w:r>
            </w:hyperlink>
          </w:p>
          <w:p w14:paraId="44AF262D" w14:textId="77777777" w:rsidR="00BD3362" w:rsidRDefault="00BD3362">
            <w:pPr>
              <w:rPr>
                <w:rFonts w:ascii="Arial" w:hAnsi="Arial" w:cs="Arial"/>
                <w:bCs/>
              </w:rPr>
            </w:pPr>
          </w:p>
          <w:p w14:paraId="0E5858ED" w14:textId="77777777" w:rsidR="00BD3362" w:rsidRDefault="002A4538">
            <w:pPr>
              <w:rPr>
                <w:rFonts w:ascii="Arial" w:hAnsi="Arial" w:cs="Arial"/>
                <w:bCs/>
              </w:rPr>
            </w:pPr>
            <w:hyperlink r:id="rId144" w:history="1">
              <w:r w:rsidR="008F4CCF">
                <w:rPr>
                  <w:rFonts w:ascii="Arial" w:hAnsi="Arial" w:cs="Arial"/>
                  <w:bCs/>
                </w:rPr>
                <w:t>https://www.ted.com/playlists/21/media_with_meaning</w:t>
              </w:r>
            </w:hyperlink>
          </w:p>
          <w:p w14:paraId="6E5847FF" w14:textId="77777777" w:rsidR="00BD3362" w:rsidRDefault="00BD3362">
            <w:pPr>
              <w:rPr>
                <w:rFonts w:ascii="Arial" w:hAnsi="Arial" w:cs="Arial"/>
                <w:bCs/>
              </w:rPr>
            </w:pPr>
          </w:p>
          <w:p w14:paraId="4BCF01EA" w14:textId="77777777" w:rsidR="00BD3362" w:rsidRDefault="008F4CCF">
            <w:pPr>
              <w:rPr>
                <w:rFonts w:ascii="Arial" w:hAnsi="Arial" w:cs="Arial"/>
                <w:bCs/>
              </w:rPr>
            </w:pPr>
            <w:r>
              <w:rPr>
                <w:rFonts w:ascii="Arial" w:hAnsi="Arial" w:cs="Arial"/>
                <w:bCs/>
              </w:rPr>
              <w:t xml:space="preserve">The Media Guardian: </w:t>
            </w:r>
            <w:hyperlink r:id="rId145" w:history="1">
              <w:r>
                <w:rPr>
                  <w:rFonts w:ascii="Arial" w:hAnsi="Arial" w:cs="Arial"/>
                  <w:bCs/>
                </w:rPr>
                <w:t>https://www.theguardian.com/uk/media</w:t>
              </w:r>
            </w:hyperlink>
          </w:p>
          <w:p w14:paraId="5F8946A5" w14:textId="77777777" w:rsidR="00BD3362" w:rsidRDefault="00BD3362">
            <w:pPr>
              <w:rPr>
                <w:rFonts w:ascii="Arial" w:hAnsi="Arial" w:cs="Arial"/>
                <w:bCs/>
              </w:rPr>
            </w:pPr>
          </w:p>
          <w:p w14:paraId="30682393" w14:textId="77777777" w:rsidR="00BD3362" w:rsidRDefault="008F4CCF">
            <w:pPr>
              <w:rPr>
                <w:rFonts w:ascii="Arial" w:hAnsi="Arial" w:cs="Arial"/>
                <w:bCs/>
              </w:rPr>
            </w:pPr>
            <w:r>
              <w:rPr>
                <w:rFonts w:ascii="Arial" w:hAnsi="Arial" w:cs="Arial"/>
                <w:bCs/>
              </w:rPr>
              <w:t xml:space="preserve">EMC’s Media Magazine: </w:t>
            </w:r>
            <w:hyperlink r:id="rId146" w:history="1">
              <w:r>
                <w:rPr>
                  <w:rFonts w:ascii="Arial" w:hAnsi="Arial" w:cs="Arial"/>
                  <w:bCs/>
                </w:rPr>
                <w:t>https://www.englishandmedia.co.uk/media-magazine</w:t>
              </w:r>
            </w:hyperlink>
            <w:r>
              <w:rPr>
                <w:rFonts w:ascii="Arial" w:hAnsi="Arial" w:cs="Arial"/>
                <w:bCs/>
              </w:rPr>
              <w:t xml:space="preserve"> (well worth subscribing to) </w:t>
            </w:r>
          </w:p>
          <w:p w14:paraId="26298D01" w14:textId="77777777" w:rsidR="00BD3362" w:rsidRDefault="00BD3362">
            <w:pPr>
              <w:rPr>
                <w:rFonts w:ascii="Arial" w:hAnsi="Arial" w:cs="Arial"/>
                <w:bCs/>
              </w:rPr>
            </w:pPr>
          </w:p>
          <w:p w14:paraId="23132799" w14:textId="77777777" w:rsidR="00BD3362" w:rsidRDefault="008F4CCF">
            <w:pPr>
              <w:rPr>
                <w:rFonts w:ascii="Arial" w:hAnsi="Arial" w:cs="Arial"/>
                <w:bCs/>
              </w:rPr>
            </w:pPr>
            <w:r>
              <w:rPr>
                <w:rFonts w:ascii="Arial" w:hAnsi="Arial" w:cs="Arial"/>
                <w:bCs/>
              </w:rPr>
              <w:t xml:space="preserve">British Film Institute: </w:t>
            </w:r>
            <w:hyperlink r:id="rId147" w:history="1">
              <w:r>
                <w:rPr>
                  <w:rFonts w:ascii="Arial" w:hAnsi="Arial" w:cs="Arial"/>
                  <w:bCs/>
                </w:rPr>
                <w:t>http://www.bfi.org.uk/</w:t>
              </w:r>
            </w:hyperlink>
          </w:p>
          <w:p w14:paraId="30E2CFF5" w14:textId="77777777" w:rsidR="00BD3362" w:rsidRDefault="00BD3362">
            <w:pPr>
              <w:rPr>
                <w:rFonts w:ascii="Arial" w:hAnsi="Arial" w:cs="Arial"/>
                <w:bCs/>
              </w:rPr>
            </w:pPr>
          </w:p>
          <w:p w14:paraId="0850A666" w14:textId="77777777" w:rsidR="00BD3362" w:rsidRDefault="008F4CCF">
            <w:pPr>
              <w:rPr>
                <w:rFonts w:ascii="Arial" w:hAnsi="Arial" w:cs="Arial"/>
                <w:bCs/>
              </w:rPr>
            </w:pPr>
            <w:r>
              <w:rPr>
                <w:rFonts w:ascii="Arial" w:hAnsi="Arial" w:cs="Arial"/>
                <w:bCs/>
              </w:rPr>
              <w:t xml:space="preserve">University Guide to Media courses: </w:t>
            </w:r>
          </w:p>
          <w:p w14:paraId="190C59F8" w14:textId="77777777" w:rsidR="00BD3362" w:rsidRDefault="002A4538">
            <w:pPr>
              <w:rPr>
                <w:rFonts w:ascii="Arial" w:hAnsi="Arial" w:cs="Arial"/>
                <w:bCs/>
              </w:rPr>
            </w:pPr>
            <w:hyperlink r:id="rId148" w:history="1">
              <w:r w:rsidR="008F4CCF">
                <w:rPr>
                  <w:rFonts w:ascii="Arial" w:hAnsi="Arial" w:cs="Arial"/>
                  <w:bCs/>
                </w:rPr>
                <w:t>https://www.topuniversities.com/courses/communication-media-studies/guide</w:t>
              </w:r>
            </w:hyperlink>
          </w:p>
          <w:p w14:paraId="09E43A71" w14:textId="77777777" w:rsidR="00BD3362" w:rsidRDefault="00BD3362">
            <w:pPr>
              <w:rPr>
                <w:rFonts w:ascii="Arial" w:hAnsi="Arial" w:cs="Arial"/>
                <w:bCs/>
              </w:rPr>
            </w:pPr>
          </w:p>
        </w:tc>
      </w:tr>
      <w:tr w:rsidR="00BD3362" w14:paraId="5DF00B0F"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63257A06" w14:textId="77777777" w:rsidR="00BD3362" w:rsidRDefault="008F4CCF">
            <w:r>
              <w:rPr>
                <w:rFonts w:ascii="Arial" w:hAnsi="Arial" w:cs="Arial"/>
                <w:bCs/>
              </w:rPr>
              <w:lastRenderedPageBreak/>
              <w:t>BTEC Music Technology</w:t>
            </w:r>
          </w:p>
        </w:tc>
        <w:tc>
          <w:tcPr>
            <w:tcW w:w="4518" w:type="dxa"/>
            <w:tcBorders>
              <w:top w:val="single" w:sz="4" w:space="0" w:color="auto"/>
              <w:left w:val="single" w:sz="4" w:space="0" w:color="auto"/>
              <w:bottom w:val="single" w:sz="4" w:space="0" w:color="auto"/>
              <w:right w:val="single" w:sz="4" w:space="0" w:color="auto"/>
            </w:tcBorders>
          </w:tcPr>
          <w:p w14:paraId="2FC72DBE" w14:textId="77777777" w:rsidR="00BD3362" w:rsidRDefault="008F4CCF">
            <w:pPr>
              <w:rPr>
                <w:color w:val="000000" w:themeColor="text1"/>
              </w:rPr>
            </w:pPr>
            <w:r>
              <w:rPr>
                <w:rFonts w:ascii="Arial" w:hAnsi="Arial" w:cs="Arial"/>
                <w:bCs/>
              </w:rPr>
              <w:t>All unit information/ specification accessible at</w:t>
            </w:r>
            <w:r>
              <w:t xml:space="preserve"> </w:t>
            </w:r>
            <w:hyperlink r:id="rId149">
              <w:r>
                <w:rPr>
                  <w:rStyle w:val="Hyperlink"/>
                </w:rPr>
                <w:t>https://qualifications.pearson.com/content/dam/pdf/BTEC-Nationals/Music-Technology/2016/specification-and-sample-assessments/BTEC-L3-Nat-Dip-in-Music-Technology-Spec.pdf</w:t>
              </w:r>
            </w:hyperlink>
          </w:p>
          <w:p w14:paraId="0732ABA4" w14:textId="77777777" w:rsidR="00BD3362" w:rsidRDefault="00BD3362"/>
          <w:p w14:paraId="3DEF6F58" w14:textId="77777777" w:rsidR="00BD3362" w:rsidRDefault="008F4CCF">
            <w:r>
              <w:rPr>
                <w:rFonts w:ascii="Arial" w:hAnsi="Arial" w:cs="Arial"/>
                <w:bCs/>
              </w:rPr>
              <w:t>Music Technology from Scratch by Mortimer Rhind-Tutt</w:t>
            </w:r>
          </w:p>
        </w:tc>
        <w:tc>
          <w:tcPr>
            <w:tcW w:w="10289" w:type="dxa"/>
            <w:tcBorders>
              <w:top w:val="single" w:sz="4" w:space="0" w:color="auto"/>
              <w:left w:val="single" w:sz="4" w:space="0" w:color="auto"/>
              <w:bottom w:val="single" w:sz="4" w:space="0" w:color="auto"/>
              <w:right w:val="single" w:sz="4" w:space="0" w:color="auto"/>
            </w:tcBorders>
          </w:tcPr>
          <w:p w14:paraId="258F68B9" w14:textId="77777777" w:rsidR="00BD3362" w:rsidRDefault="008F4CCF">
            <w:pPr>
              <w:rPr>
                <w:rFonts w:ascii="Arial" w:hAnsi="Arial" w:cs="Arial"/>
                <w:bCs/>
              </w:rPr>
            </w:pPr>
            <w:r>
              <w:rPr>
                <w:rFonts w:ascii="Arial" w:hAnsi="Arial" w:cs="Arial"/>
                <w:bCs/>
              </w:rPr>
              <w:t>Watch the following clip of John Legend highlighting the importance of not giving up, and learning from failure:</w:t>
            </w:r>
          </w:p>
          <w:p w14:paraId="09B14E50" w14:textId="77777777" w:rsidR="00BD3362" w:rsidRDefault="00BD3362">
            <w:pPr>
              <w:rPr>
                <w:rFonts w:ascii="Arial" w:hAnsi="Arial" w:cs="Arial"/>
                <w:bCs/>
              </w:rPr>
            </w:pPr>
          </w:p>
          <w:p w14:paraId="72160304" w14:textId="77777777" w:rsidR="00BD3362" w:rsidRDefault="002A4538">
            <w:pPr>
              <w:rPr>
                <w:rFonts w:ascii="Arial" w:hAnsi="Arial" w:cs="Arial"/>
                <w:bCs/>
              </w:rPr>
            </w:pPr>
            <w:hyperlink r:id="rId150" w:history="1">
              <w:r w:rsidR="008F4CCF">
                <w:rPr>
                  <w:rFonts w:ascii="Arial" w:hAnsi="Arial" w:cs="Arial"/>
                  <w:bCs/>
                </w:rPr>
                <w:t>https://www.youtube.com/watch?v=LUtcigWSBsw</w:t>
              </w:r>
            </w:hyperlink>
          </w:p>
          <w:p w14:paraId="517E93E2" w14:textId="77777777" w:rsidR="00BD3362" w:rsidRDefault="00BD3362">
            <w:pPr>
              <w:rPr>
                <w:rFonts w:ascii="Arial" w:hAnsi="Arial" w:cs="Arial"/>
                <w:bCs/>
              </w:rPr>
            </w:pPr>
          </w:p>
          <w:p w14:paraId="7FFC2070" w14:textId="77777777" w:rsidR="00BD3362" w:rsidRDefault="008F4CCF">
            <w:pPr>
              <w:rPr>
                <w:rFonts w:ascii="Arial" w:hAnsi="Arial" w:cs="Arial"/>
                <w:bCs/>
              </w:rPr>
            </w:pPr>
            <w:r>
              <w:rPr>
                <w:rFonts w:ascii="Arial" w:hAnsi="Arial" w:cs="Arial"/>
                <w:bCs/>
              </w:rPr>
              <w:t xml:space="preserve"> Watch the following clips of some professional musicians giving advice on how to be successful as a musician: </w:t>
            </w:r>
            <w:hyperlink r:id="rId151" w:history="1">
              <w:r>
                <w:rPr>
                  <w:rFonts w:ascii="Arial" w:hAnsi="Arial" w:cs="Arial"/>
                  <w:bCs/>
                </w:rPr>
                <w:t>https://www.youtube.com/watch?v=6UqCb-_oqZY</w:t>
              </w:r>
            </w:hyperlink>
          </w:p>
          <w:p w14:paraId="067552A4" w14:textId="77777777" w:rsidR="00BD3362" w:rsidRDefault="00BD3362">
            <w:pPr>
              <w:rPr>
                <w:rFonts w:ascii="Arial" w:hAnsi="Arial" w:cs="Arial"/>
                <w:bCs/>
              </w:rPr>
            </w:pPr>
          </w:p>
        </w:tc>
      </w:tr>
      <w:tr w:rsidR="00BD3362" w14:paraId="31612756"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5CE5221A" w14:textId="77777777" w:rsidR="00BD3362" w:rsidRDefault="008F4CCF">
            <w:pPr>
              <w:rPr>
                <w:rFonts w:ascii="Arial" w:hAnsi="Arial" w:cs="Arial"/>
                <w:bCs/>
              </w:rPr>
            </w:pPr>
            <w:r>
              <w:rPr>
                <w:rFonts w:ascii="Arial" w:hAnsi="Arial" w:cs="Arial"/>
                <w:bCs/>
              </w:rPr>
              <w:t>3D Art &amp; Design</w:t>
            </w:r>
          </w:p>
        </w:tc>
        <w:tc>
          <w:tcPr>
            <w:tcW w:w="4518" w:type="dxa"/>
            <w:tcBorders>
              <w:top w:val="single" w:sz="4" w:space="0" w:color="auto"/>
              <w:left w:val="single" w:sz="4" w:space="0" w:color="auto"/>
              <w:bottom w:val="single" w:sz="4" w:space="0" w:color="auto"/>
              <w:right w:val="single" w:sz="4" w:space="0" w:color="auto"/>
            </w:tcBorders>
          </w:tcPr>
          <w:p w14:paraId="5D5A2F9D" w14:textId="77777777" w:rsidR="00BD3362" w:rsidRDefault="008F4CCF">
            <w:pPr>
              <w:rPr>
                <w:rFonts w:ascii="Arial" w:hAnsi="Arial" w:cs="Arial"/>
                <w:bCs/>
              </w:rPr>
            </w:pPr>
            <w:r>
              <w:rPr>
                <w:rFonts w:ascii="Arial" w:hAnsi="Arial" w:cs="Arial"/>
                <w:bCs/>
              </w:rPr>
              <w:t>Essential Maths Skills for AS/A Level Design and Technology</w:t>
            </w:r>
          </w:p>
          <w:p w14:paraId="67E170A6" w14:textId="77777777" w:rsidR="00BD3362" w:rsidRDefault="008F4CCF">
            <w:pPr>
              <w:rPr>
                <w:rFonts w:ascii="Arial" w:hAnsi="Arial" w:cs="Arial"/>
                <w:bCs/>
              </w:rPr>
            </w:pPr>
            <w:r>
              <w:rPr>
                <w:rFonts w:ascii="Arial" w:hAnsi="Arial" w:cs="Arial"/>
                <w:bCs/>
              </w:rPr>
              <w:t xml:space="preserve"> </w:t>
            </w:r>
          </w:p>
          <w:p w14:paraId="4EAB8F9B" w14:textId="77777777" w:rsidR="00BD3362" w:rsidRDefault="002A4538">
            <w:pPr>
              <w:spacing w:line="257" w:lineRule="auto"/>
              <w:rPr>
                <w:rFonts w:ascii="Arial" w:hAnsi="Arial" w:cs="Arial"/>
                <w:bCs/>
              </w:rPr>
            </w:pPr>
            <w:hyperlink r:id="rId152">
              <w:r w:rsidR="008F4CCF">
                <w:rPr>
                  <w:rFonts w:ascii="Arial" w:hAnsi="Arial" w:cs="Arial"/>
                  <w:bCs/>
                </w:rPr>
                <w:t>Originally published</w:t>
              </w:r>
            </w:hyperlink>
            <w:r w:rsidR="008F4CCF">
              <w:rPr>
                <w:rFonts w:ascii="Arial" w:hAnsi="Arial" w:cs="Arial"/>
                <w:bCs/>
              </w:rPr>
              <w:t>: 25 May 2018</w:t>
            </w:r>
          </w:p>
          <w:p w14:paraId="26B11E74" w14:textId="77777777" w:rsidR="00BD3362" w:rsidRDefault="002A4538">
            <w:pPr>
              <w:spacing w:line="257" w:lineRule="auto"/>
              <w:rPr>
                <w:rFonts w:ascii="Arial" w:hAnsi="Arial" w:cs="Arial"/>
                <w:bCs/>
              </w:rPr>
            </w:pPr>
            <w:hyperlink r:id="rId153">
              <w:r w:rsidR="008F4CCF">
                <w:rPr>
                  <w:rFonts w:ascii="Arial" w:hAnsi="Arial" w:cs="Arial"/>
                  <w:bCs/>
                </w:rPr>
                <w:t>Authors</w:t>
              </w:r>
            </w:hyperlink>
            <w:r w:rsidR="008F4CCF">
              <w:rPr>
                <w:rFonts w:ascii="Arial" w:hAnsi="Arial" w:cs="Arial"/>
                <w:bCs/>
              </w:rPr>
              <w:t xml:space="preserve">: </w:t>
            </w:r>
            <w:hyperlink r:id="rId154">
              <w:r w:rsidR="008F4CCF">
                <w:rPr>
                  <w:rFonts w:ascii="Arial" w:hAnsi="Arial" w:cs="Arial"/>
                  <w:bCs/>
                </w:rPr>
                <w:t>Peter Warne</w:t>
              </w:r>
            </w:hyperlink>
            <w:r w:rsidR="008F4CCF">
              <w:rPr>
                <w:rFonts w:ascii="Arial" w:hAnsi="Arial" w:cs="Arial"/>
                <w:bCs/>
              </w:rPr>
              <w:t xml:space="preserve">, </w:t>
            </w:r>
            <w:hyperlink r:id="rId155">
              <w:r w:rsidR="008F4CCF">
                <w:rPr>
                  <w:rFonts w:ascii="Arial" w:hAnsi="Arial" w:cs="Arial"/>
                  <w:bCs/>
                </w:rPr>
                <w:t>Chris Walker</w:t>
              </w:r>
            </w:hyperlink>
          </w:p>
          <w:p w14:paraId="73EA0641" w14:textId="77777777" w:rsidR="00BD3362" w:rsidRDefault="002A4538">
            <w:pPr>
              <w:spacing w:line="257" w:lineRule="auto"/>
              <w:rPr>
                <w:rFonts w:ascii="Arial" w:hAnsi="Arial" w:cs="Arial"/>
                <w:bCs/>
              </w:rPr>
            </w:pPr>
            <w:hyperlink r:id="rId156">
              <w:r w:rsidR="008F4CCF">
                <w:rPr>
                  <w:rFonts w:ascii="Arial" w:hAnsi="Arial" w:cs="Arial"/>
                  <w:bCs/>
                </w:rPr>
                <w:t>Genre</w:t>
              </w:r>
            </w:hyperlink>
            <w:r w:rsidR="008F4CCF">
              <w:rPr>
                <w:rFonts w:ascii="Arial" w:hAnsi="Arial" w:cs="Arial"/>
                <w:bCs/>
              </w:rPr>
              <w:t>: Study guide</w:t>
            </w:r>
          </w:p>
          <w:p w14:paraId="73FEDBB4" w14:textId="77777777" w:rsidR="00BD3362" w:rsidRDefault="008F4CCF">
            <w:pPr>
              <w:spacing w:line="257" w:lineRule="auto"/>
              <w:rPr>
                <w:rFonts w:ascii="Arial" w:hAnsi="Arial" w:cs="Arial"/>
                <w:bCs/>
              </w:rPr>
            </w:pPr>
            <w:r>
              <w:rPr>
                <w:rFonts w:ascii="Arial" w:hAnsi="Arial" w:cs="Arial"/>
                <w:bCs/>
              </w:rPr>
              <w:t xml:space="preserve"> </w:t>
            </w:r>
          </w:p>
          <w:p w14:paraId="133F7E68" w14:textId="77777777" w:rsidR="00BD3362" w:rsidRDefault="008F4CCF">
            <w:pPr>
              <w:spacing w:line="257" w:lineRule="auto"/>
              <w:rPr>
                <w:rFonts w:ascii="Arial" w:hAnsi="Arial" w:cs="Arial"/>
                <w:bCs/>
              </w:rPr>
            </w:pPr>
            <w:r>
              <w:rPr>
                <w:rFonts w:ascii="Arial" w:hAnsi="Arial" w:cs="Arial"/>
                <w:bCs/>
              </w:rPr>
              <w:lastRenderedPageBreak/>
              <w:t xml:space="preserve">Mathematical skills are vital in design and technology. They are essential if you wish to continue your study beyond A Level into design – engineering related careers. This book covers all maths skills you are required to know which will be useful in exams and course work.  </w:t>
            </w:r>
          </w:p>
          <w:p w14:paraId="05E1128F" w14:textId="77777777" w:rsidR="00BD3362" w:rsidRDefault="008F4CCF">
            <w:pPr>
              <w:pStyle w:val="ListParagraph"/>
              <w:numPr>
                <w:ilvl w:val="0"/>
                <w:numId w:val="3"/>
              </w:numPr>
              <w:rPr>
                <w:rFonts w:ascii="Arial" w:hAnsi="Arial" w:cs="Arial"/>
                <w:bCs/>
              </w:rPr>
            </w:pPr>
            <w:r>
              <w:rPr>
                <w:rFonts w:ascii="Arial" w:hAnsi="Arial" w:cs="Arial"/>
                <w:bCs/>
              </w:rPr>
              <w:t>1000 Chairs: BU (Bibliotheca Universalis)</w:t>
            </w:r>
          </w:p>
          <w:p w14:paraId="2691A2F6" w14:textId="77777777" w:rsidR="00BD3362" w:rsidRDefault="008F4CCF">
            <w:pPr>
              <w:spacing w:line="257" w:lineRule="auto"/>
              <w:rPr>
                <w:rFonts w:ascii="Arial" w:hAnsi="Arial" w:cs="Arial"/>
                <w:bCs/>
              </w:rPr>
            </w:pPr>
            <w:r>
              <w:rPr>
                <w:rFonts w:ascii="Arial" w:hAnsi="Arial" w:cs="Arial"/>
                <w:bCs/>
              </w:rPr>
              <w:t xml:space="preserve">by </w:t>
            </w:r>
            <w:hyperlink r:id="rId157">
              <w:r>
                <w:rPr>
                  <w:rFonts w:ascii="Arial" w:hAnsi="Arial" w:cs="Arial"/>
                  <w:bCs/>
                </w:rPr>
                <w:t>Charlotte Fiell</w:t>
              </w:r>
            </w:hyperlink>
            <w:r>
              <w:rPr>
                <w:rFonts w:ascii="Arial" w:hAnsi="Arial" w:cs="Arial"/>
                <w:bCs/>
              </w:rPr>
              <w:t xml:space="preserve"> (Author), </w:t>
            </w:r>
            <w:hyperlink r:id="rId158">
              <w:r>
                <w:rPr>
                  <w:rFonts w:ascii="Arial" w:hAnsi="Arial" w:cs="Arial"/>
                  <w:bCs/>
                </w:rPr>
                <w:t>Peter Fiell</w:t>
              </w:r>
            </w:hyperlink>
            <w:r>
              <w:rPr>
                <w:rFonts w:ascii="Arial" w:hAnsi="Arial" w:cs="Arial"/>
                <w:bCs/>
              </w:rPr>
              <w:t xml:space="preserve"> (Author) </w:t>
            </w:r>
          </w:p>
          <w:p w14:paraId="3C2574E2" w14:textId="77777777" w:rsidR="00BD3362" w:rsidRDefault="008F4CCF">
            <w:pPr>
              <w:spacing w:line="257" w:lineRule="auto"/>
              <w:rPr>
                <w:rFonts w:ascii="Arial" w:hAnsi="Arial" w:cs="Arial"/>
                <w:bCs/>
              </w:rPr>
            </w:pPr>
            <w:r>
              <w:rPr>
                <w:rFonts w:ascii="Arial" w:hAnsi="Arial" w:cs="Arial"/>
                <w:bCs/>
              </w:rPr>
              <w:t xml:space="preserve"> </w:t>
            </w:r>
          </w:p>
          <w:p w14:paraId="0401E0D1" w14:textId="77777777" w:rsidR="00BD3362" w:rsidRDefault="008F4CCF">
            <w:pPr>
              <w:spacing w:line="257" w:lineRule="auto"/>
              <w:rPr>
                <w:rFonts w:ascii="Arial" w:hAnsi="Arial" w:cs="Arial"/>
                <w:bCs/>
              </w:rPr>
            </w:pPr>
            <w:r>
              <w:rPr>
                <w:rFonts w:ascii="Arial" w:hAnsi="Arial" w:cs="Arial"/>
                <w:bCs/>
              </w:rPr>
              <w:t>From Gerrit Rietveld and Alvar Aalto to Verner Panton to Eva Zeisel, from Art Nouveau to International Style, from Pop Art to Postmodernism, the phenomenon of the chair is so complex that it requires a reference work as comprehensive as this to do it full justice. They are all here: Thonet s bentwood chairs and Hoffmann s sitting-machines, Marcel Breuer s Wassily chair and Ron Arad s avant-garde armchairs.</w:t>
            </w:r>
            <w:r>
              <w:rPr>
                <w:rFonts w:ascii="Arial" w:hAnsi="Arial" w:cs="Arial"/>
                <w:bCs/>
              </w:rPr>
              <w:br/>
              <w:t xml:space="preserve"> </w:t>
            </w:r>
            <w:r>
              <w:rPr>
                <w:rFonts w:ascii="Arial" w:hAnsi="Arial" w:cs="Arial"/>
                <w:bCs/>
              </w:rPr>
              <w:br/>
              <w:t>The book devotes one page to each chair, displayed on its own as pure form, with biographical and historical information about the chairs and their designers.</w:t>
            </w:r>
          </w:p>
          <w:p w14:paraId="571A55D1" w14:textId="77777777" w:rsidR="00BD3362" w:rsidRDefault="00BD3362">
            <w:pPr>
              <w:rPr>
                <w:rFonts w:ascii="Arial" w:hAnsi="Arial" w:cs="Arial"/>
                <w:bCs/>
              </w:rPr>
            </w:pPr>
          </w:p>
        </w:tc>
        <w:tc>
          <w:tcPr>
            <w:tcW w:w="10289" w:type="dxa"/>
            <w:tcBorders>
              <w:top w:val="single" w:sz="4" w:space="0" w:color="auto"/>
              <w:left w:val="single" w:sz="4" w:space="0" w:color="auto"/>
              <w:bottom w:val="single" w:sz="4" w:space="0" w:color="auto"/>
              <w:right w:val="single" w:sz="4" w:space="0" w:color="auto"/>
            </w:tcBorders>
          </w:tcPr>
          <w:p w14:paraId="285B0CFE" w14:textId="77777777" w:rsidR="00BD3362" w:rsidRDefault="008F4CCF">
            <w:pPr>
              <w:spacing w:line="257" w:lineRule="auto"/>
              <w:rPr>
                <w:rFonts w:ascii="Arial" w:hAnsi="Arial" w:cs="Arial"/>
                <w:bCs/>
              </w:rPr>
            </w:pPr>
            <w:r>
              <w:rPr>
                <w:rFonts w:ascii="Arial" w:hAnsi="Arial" w:cs="Arial"/>
                <w:bCs/>
              </w:rPr>
              <w:lastRenderedPageBreak/>
              <w:t>Website link that covers all elements, tasks and specification within Design Technology. Here you will find animation explaining specific informations and activities to support and build skills.</w:t>
            </w:r>
          </w:p>
          <w:p w14:paraId="480E2C7D" w14:textId="77777777" w:rsidR="00BD3362" w:rsidRDefault="008F4CCF">
            <w:pPr>
              <w:rPr>
                <w:rFonts w:ascii="Arial" w:hAnsi="Arial" w:cs="Arial"/>
                <w:bCs/>
              </w:rPr>
            </w:pPr>
            <w:r>
              <w:rPr>
                <w:rFonts w:ascii="Arial" w:hAnsi="Arial" w:cs="Arial"/>
                <w:bCs/>
              </w:rPr>
              <w:t xml:space="preserve"> </w:t>
            </w:r>
          </w:p>
          <w:p w14:paraId="62CD846F" w14:textId="77777777" w:rsidR="00BD3362" w:rsidRDefault="002A4538">
            <w:pPr>
              <w:spacing w:line="252" w:lineRule="auto"/>
              <w:rPr>
                <w:rFonts w:ascii="Arial" w:hAnsi="Arial" w:cs="Arial"/>
                <w:bCs/>
              </w:rPr>
            </w:pPr>
            <w:hyperlink r:id="rId159">
              <w:r w:rsidR="008F4CCF">
                <w:rPr>
                  <w:rFonts w:ascii="Arial" w:hAnsi="Arial" w:cs="Arial"/>
                  <w:bCs/>
                </w:rPr>
                <w:t>http://www.technologystudent.com/</w:t>
              </w:r>
            </w:hyperlink>
          </w:p>
          <w:p w14:paraId="015E8C0A" w14:textId="77777777" w:rsidR="00BD3362" w:rsidRDefault="008F4CCF">
            <w:pPr>
              <w:rPr>
                <w:rFonts w:ascii="Arial" w:hAnsi="Arial" w:cs="Arial"/>
                <w:bCs/>
              </w:rPr>
            </w:pPr>
            <w:r>
              <w:rPr>
                <w:rFonts w:ascii="Arial" w:hAnsi="Arial" w:cs="Arial"/>
                <w:bCs/>
              </w:rPr>
              <w:t xml:space="preserve"> </w:t>
            </w:r>
          </w:p>
          <w:p w14:paraId="232F1CD3" w14:textId="77777777" w:rsidR="00BD3362" w:rsidRDefault="008F4CCF">
            <w:pPr>
              <w:spacing w:line="257" w:lineRule="auto"/>
              <w:rPr>
                <w:rFonts w:ascii="Arial" w:hAnsi="Arial" w:cs="Arial"/>
                <w:bCs/>
              </w:rPr>
            </w:pPr>
            <w:r>
              <w:rPr>
                <w:rFonts w:ascii="Arial" w:hAnsi="Arial" w:cs="Arial"/>
                <w:bCs/>
              </w:rPr>
              <w:t>YouTube video links to specific skills:</w:t>
            </w:r>
          </w:p>
          <w:p w14:paraId="61717F2D" w14:textId="77777777" w:rsidR="00BD3362" w:rsidRDefault="00BD3362">
            <w:pPr>
              <w:spacing w:line="257" w:lineRule="auto"/>
              <w:rPr>
                <w:rFonts w:ascii="Arial" w:hAnsi="Arial" w:cs="Arial"/>
                <w:bCs/>
              </w:rPr>
            </w:pPr>
          </w:p>
          <w:p w14:paraId="5A28D35A" w14:textId="77777777" w:rsidR="00BD3362" w:rsidRDefault="002A4538">
            <w:pPr>
              <w:spacing w:line="252" w:lineRule="auto"/>
              <w:rPr>
                <w:rFonts w:ascii="Arial" w:hAnsi="Arial" w:cs="Arial"/>
                <w:bCs/>
              </w:rPr>
            </w:pPr>
            <w:hyperlink r:id="rId160">
              <w:r w:rsidR="008F4CCF">
                <w:rPr>
                  <w:rFonts w:ascii="Arial" w:hAnsi="Arial" w:cs="Arial"/>
                  <w:bCs/>
                </w:rPr>
                <w:t>https://www.creativebloq.com/illustration/how-draw-manga-11618810</w:t>
              </w:r>
            </w:hyperlink>
          </w:p>
          <w:p w14:paraId="6B40F85D" w14:textId="77777777" w:rsidR="00BD3362" w:rsidRDefault="002A4538">
            <w:pPr>
              <w:rPr>
                <w:rFonts w:ascii="Arial" w:hAnsi="Arial" w:cs="Arial"/>
                <w:bCs/>
              </w:rPr>
            </w:pPr>
            <w:hyperlink r:id="rId161">
              <w:r w:rsidR="008F4CCF">
                <w:rPr>
                  <w:rFonts w:ascii="Arial" w:hAnsi="Arial" w:cs="Arial"/>
                  <w:bCs/>
                </w:rPr>
                <w:t>https://www.youtube.com/watch?v=_05or04sGAo</w:t>
              </w:r>
            </w:hyperlink>
          </w:p>
          <w:p w14:paraId="3684EB5E" w14:textId="77777777" w:rsidR="00BD3362" w:rsidRDefault="008F4CCF">
            <w:pPr>
              <w:rPr>
                <w:rFonts w:ascii="Arial" w:hAnsi="Arial" w:cs="Arial"/>
                <w:bCs/>
              </w:rPr>
            </w:pPr>
            <w:r>
              <w:rPr>
                <w:rFonts w:ascii="Arial" w:hAnsi="Arial" w:cs="Arial"/>
                <w:bCs/>
              </w:rPr>
              <w:t xml:space="preserve"> </w:t>
            </w:r>
          </w:p>
          <w:p w14:paraId="24463810" w14:textId="77777777" w:rsidR="00BD3362" w:rsidRDefault="002A4538">
            <w:pPr>
              <w:rPr>
                <w:rFonts w:ascii="Arial" w:hAnsi="Arial" w:cs="Arial"/>
                <w:bCs/>
              </w:rPr>
            </w:pPr>
            <w:hyperlink r:id="rId162">
              <w:r w:rsidR="008F4CCF">
                <w:rPr>
                  <w:rFonts w:ascii="Arial" w:hAnsi="Arial" w:cs="Arial"/>
                  <w:bCs/>
                </w:rPr>
                <w:t>https://www.youtube.com/watch?v=mBoVoj5jLfc</w:t>
              </w:r>
            </w:hyperlink>
          </w:p>
          <w:p w14:paraId="34E17928" w14:textId="77777777" w:rsidR="00BD3362" w:rsidRDefault="008F4CCF">
            <w:pPr>
              <w:rPr>
                <w:rFonts w:ascii="Arial" w:hAnsi="Arial" w:cs="Arial"/>
                <w:bCs/>
              </w:rPr>
            </w:pPr>
            <w:r>
              <w:rPr>
                <w:rFonts w:ascii="Arial" w:hAnsi="Arial" w:cs="Arial"/>
                <w:bCs/>
              </w:rPr>
              <w:t xml:space="preserve"> </w:t>
            </w:r>
          </w:p>
          <w:p w14:paraId="48F1C7FA" w14:textId="77777777" w:rsidR="00BD3362" w:rsidRDefault="002A4538">
            <w:pPr>
              <w:rPr>
                <w:rFonts w:ascii="Arial" w:hAnsi="Arial" w:cs="Arial"/>
                <w:bCs/>
              </w:rPr>
            </w:pPr>
            <w:hyperlink r:id="rId163">
              <w:r w:rsidR="008F4CCF">
                <w:rPr>
                  <w:rFonts w:ascii="Arial" w:hAnsi="Arial" w:cs="Arial"/>
                  <w:bCs/>
                </w:rPr>
                <w:t>https://www.youtube.com/watch?v=Nmsrhm7-BQ0</w:t>
              </w:r>
            </w:hyperlink>
          </w:p>
          <w:p w14:paraId="7E91907E" w14:textId="77777777" w:rsidR="00BD3362" w:rsidRDefault="00BD3362">
            <w:pPr>
              <w:rPr>
                <w:rFonts w:ascii="Arial" w:hAnsi="Arial" w:cs="Arial"/>
                <w:bCs/>
              </w:rPr>
            </w:pPr>
          </w:p>
        </w:tc>
      </w:tr>
      <w:tr w:rsidR="00BD3362" w14:paraId="06DC547E"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772EE7EE" w14:textId="77777777" w:rsidR="00BD3362" w:rsidRDefault="008F4CCF">
            <w:pPr>
              <w:rPr>
                <w:rFonts w:ascii="Arial" w:hAnsi="Arial" w:cs="Arial"/>
                <w:bCs/>
              </w:rPr>
            </w:pPr>
            <w:r>
              <w:rPr>
                <w:rFonts w:ascii="Arial" w:hAnsi="Arial" w:cs="Arial"/>
                <w:bCs/>
              </w:rPr>
              <w:lastRenderedPageBreak/>
              <w:t>Psychology / Applied Psychology</w:t>
            </w:r>
          </w:p>
        </w:tc>
        <w:tc>
          <w:tcPr>
            <w:tcW w:w="4518" w:type="dxa"/>
            <w:tcBorders>
              <w:top w:val="single" w:sz="4" w:space="0" w:color="auto"/>
              <w:left w:val="single" w:sz="4" w:space="0" w:color="auto"/>
              <w:bottom w:val="single" w:sz="4" w:space="0" w:color="auto"/>
              <w:right w:val="single" w:sz="4" w:space="0" w:color="auto"/>
            </w:tcBorders>
          </w:tcPr>
          <w:p w14:paraId="5D847F8F" w14:textId="77777777" w:rsidR="00BD3362" w:rsidRDefault="008F4CCF">
            <w:pPr>
              <w:rPr>
                <w:rFonts w:ascii="Arial" w:hAnsi="Arial" w:cs="Arial"/>
                <w:bCs/>
              </w:rPr>
            </w:pPr>
            <w:r>
              <w:rPr>
                <w:rFonts w:ascii="Arial" w:hAnsi="Arial" w:cs="Arial"/>
                <w:bCs/>
              </w:rPr>
              <w:t>The Gendered Brain (Rippon)</w:t>
            </w:r>
          </w:p>
          <w:p w14:paraId="3F1E7295" w14:textId="77777777" w:rsidR="00BD3362" w:rsidRDefault="00BD3362">
            <w:pPr>
              <w:rPr>
                <w:rFonts w:ascii="Arial" w:hAnsi="Arial" w:cs="Arial"/>
                <w:bCs/>
              </w:rPr>
            </w:pPr>
          </w:p>
          <w:p w14:paraId="0E1E8B9C" w14:textId="77777777" w:rsidR="00BD3362" w:rsidRDefault="008F4CCF">
            <w:pPr>
              <w:rPr>
                <w:rFonts w:ascii="Arial" w:hAnsi="Arial" w:cs="Arial"/>
                <w:bCs/>
              </w:rPr>
            </w:pPr>
            <w:r>
              <w:rPr>
                <w:rFonts w:ascii="Arial" w:hAnsi="Arial" w:cs="Arial"/>
                <w:bCs/>
              </w:rPr>
              <w:t>Understand Psychology (Hayes)</w:t>
            </w:r>
          </w:p>
          <w:p w14:paraId="44DE8C1B" w14:textId="77777777" w:rsidR="00BD3362" w:rsidRDefault="00BD3362">
            <w:pPr>
              <w:rPr>
                <w:rFonts w:ascii="Arial" w:hAnsi="Arial" w:cs="Arial"/>
                <w:bCs/>
              </w:rPr>
            </w:pPr>
          </w:p>
          <w:p w14:paraId="28B1B6A3" w14:textId="77777777" w:rsidR="00BD3362" w:rsidRDefault="008F4CCF">
            <w:pPr>
              <w:rPr>
                <w:rFonts w:ascii="Arial" w:hAnsi="Arial" w:cs="Arial"/>
                <w:bCs/>
              </w:rPr>
            </w:pPr>
            <w:r>
              <w:rPr>
                <w:rFonts w:ascii="Arial" w:hAnsi="Arial" w:cs="Arial"/>
                <w:bCs/>
              </w:rPr>
              <w:t>Games People Play (Berne)</w:t>
            </w:r>
          </w:p>
          <w:p w14:paraId="44B841FD" w14:textId="77777777" w:rsidR="00BD3362" w:rsidRDefault="00BD3362">
            <w:pPr>
              <w:rPr>
                <w:rFonts w:ascii="Arial" w:hAnsi="Arial" w:cs="Arial"/>
                <w:bCs/>
              </w:rPr>
            </w:pPr>
          </w:p>
          <w:p w14:paraId="6BC85848" w14:textId="77777777" w:rsidR="00BD3362" w:rsidRDefault="008F4CCF">
            <w:pPr>
              <w:rPr>
                <w:rFonts w:ascii="Arial" w:hAnsi="Arial" w:cs="Arial"/>
                <w:bCs/>
              </w:rPr>
            </w:pPr>
            <w:r>
              <w:rPr>
                <w:rFonts w:ascii="Arial" w:hAnsi="Arial" w:cs="Arial"/>
                <w:bCs/>
              </w:rPr>
              <w:t>I’m OK, You’re OK (Thomas Harris)</w:t>
            </w:r>
          </w:p>
          <w:p w14:paraId="7FEFA608" w14:textId="77777777" w:rsidR="00BD3362" w:rsidRDefault="00BD3362">
            <w:pPr>
              <w:rPr>
                <w:rFonts w:ascii="Arial" w:hAnsi="Arial" w:cs="Arial"/>
                <w:bCs/>
              </w:rPr>
            </w:pPr>
          </w:p>
          <w:p w14:paraId="27C1860E" w14:textId="77777777" w:rsidR="00BD3362" w:rsidRDefault="008F4CCF">
            <w:pPr>
              <w:rPr>
                <w:rFonts w:ascii="Arial" w:hAnsi="Arial" w:cs="Arial"/>
                <w:bCs/>
              </w:rPr>
            </w:pPr>
            <w:r>
              <w:rPr>
                <w:rFonts w:ascii="Arial" w:hAnsi="Arial" w:cs="Arial"/>
                <w:bCs/>
              </w:rPr>
              <w:t>The Serial Killers: the psychology of violence (Wilson)</w:t>
            </w:r>
          </w:p>
          <w:p w14:paraId="46409862" w14:textId="77777777" w:rsidR="00BD3362" w:rsidRDefault="00BD3362">
            <w:pPr>
              <w:rPr>
                <w:rFonts w:ascii="Arial" w:hAnsi="Arial" w:cs="Arial"/>
                <w:bCs/>
              </w:rPr>
            </w:pPr>
          </w:p>
          <w:p w14:paraId="3722C483" w14:textId="77777777" w:rsidR="00BD3362" w:rsidRDefault="008F4CCF">
            <w:pPr>
              <w:rPr>
                <w:rFonts w:ascii="Arial" w:hAnsi="Arial" w:cs="Arial"/>
                <w:bCs/>
              </w:rPr>
            </w:pPr>
            <w:r>
              <w:rPr>
                <w:rFonts w:ascii="Arial" w:hAnsi="Arial" w:cs="Arial"/>
                <w:bCs/>
              </w:rPr>
              <w:lastRenderedPageBreak/>
              <w:t>50 Psychology Ideas you really need to know (Furnham)</w:t>
            </w:r>
          </w:p>
          <w:p w14:paraId="4BD9B86B" w14:textId="77777777" w:rsidR="00BD3362" w:rsidRDefault="00BD3362">
            <w:pPr>
              <w:rPr>
                <w:rFonts w:ascii="Arial" w:hAnsi="Arial" w:cs="Arial"/>
                <w:bCs/>
              </w:rPr>
            </w:pPr>
          </w:p>
          <w:p w14:paraId="7A84D11C" w14:textId="77777777" w:rsidR="00BD3362" w:rsidRDefault="008F4CCF">
            <w:pPr>
              <w:rPr>
                <w:rFonts w:ascii="Arial" w:hAnsi="Arial" w:cs="Arial"/>
                <w:bCs/>
              </w:rPr>
            </w:pPr>
            <w:r>
              <w:rPr>
                <w:rFonts w:ascii="Arial" w:hAnsi="Arial" w:cs="Arial"/>
                <w:bCs/>
              </w:rPr>
              <w:t>Tricks of the Mind (Derren brown)</w:t>
            </w:r>
          </w:p>
          <w:p w14:paraId="5457231F" w14:textId="77777777" w:rsidR="00BD3362" w:rsidRDefault="00BD3362">
            <w:pPr>
              <w:rPr>
                <w:rFonts w:ascii="Arial" w:hAnsi="Arial" w:cs="Arial"/>
                <w:bCs/>
              </w:rPr>
            </w:pPr>
          </w:p>
          <w:p w14:paraId="2DEB3128" w14:textId="77777777" w:rsidR="00BD3362" w:rsidRDefault="008F4CCF">
            <w:pPr>
              <w:rPr>
                <w:rFonts w:ascii="Arial" w:hAnsi="Arial" w:cs="Arial"/>
                <w:bCs/>
              </w:rPr>
            </w:pPr>
            <w:r>
              <w:rPr>
                <w:rFonts w:ascii="Arial" w:hAnsi="Arial" w:cs="Arial"/>
                <w:bCs/>
              </w:rPr>
              <w:t>Anything by Oliver Sacks</w:t>
            </w:r>
          </w:p>
          <w:p w14:paraId="32C99DA7" w14:textId="77777777" w:rsidR="00BD3362" w:rsidRDefault="00BD3362">
            <w:pPr>
              <w:rPr>
                <w:rFonts w:ascii="Arial" w:hAnsi="Arial" w:cs="Arial"/>
                <w:bCs/>
              </w:rPr>
            </w:pPr>
          </w:p>
          <w:p w14:paraId="7BB1EC80" w14:textId="77777777" w:rsidR="00BD3362" w:rsidRDefault="008F4CCF">
            <w:pPr>
              <w:rPr>
                <w:rFonts w:ascii="Arial" w:hAnsi="Arial" w:cs="Arial"/>
                <w:bCs/>
              </w:rPr>
            </w:pPr>
            <w:r>
              <w:rPr>
                <w:rFonts w:ascii="Arial" w:hAnsi="Arial" w:cs="Arial"/>
                <w:bCs/>
              </w:rPr>
              <w:t>Mindsight (Siegel)</w:t>
            </w:r>
          </w:p>
          <w:p w14:paraId="73CAECB9" w14:textId="77777777" w:rsidR="00BD3362" w:rsidRDefault="00BD3362">
            <w:pPr>
              <w:rPr>
                <w:rFonts w:ascii="Arial" w:hAnsi="Arial" w:cs="Arial"/>
                <w:bCs/>
              </w:rPr>
            </w:pPr>
          </w:p>
          <w:p w14:paraId="4AE869B8" w14:textId="77777777" w:rsidR="00BD3362" w:rsidRDefault="008F4CCF">
            <w:pPr>
              <w:rPr>
                <w:rFonts w:ascii="Arial" w:hAnsi="Arial" w:cs="Arial"/>
                <w:bCs/>
              </w:rPr>
            </w:pPr>
            <w:r>
              <w:rPr>
                <w:rFonts w:ascii="Arial" w:hAnsi="Arial" w:cs="Arial"/>
                <w:bCs/>
              </w:rPr>
              <w:t>The Skeleton Cupboard- the making of a clinical psychologis (Byron)</w:t>
            </w:r>
          </w:p>
          <w:p w14:paraId="512CA311" w14:textId="77777777" w:rsidR="00BD3362" w:rsidRDefault="00BD3362">
            <w:pPr>
              <w:rPr>
                <w:rFonts w:ascii="Arial" w:hAnsi="Arial" w:cs="Arial"/>
                <w:bCs/>
              </w:rPr>
            </w:pPr>
          </w:p>
          <w:p w14:paraId="38789A3E" w14:textId="77777777" w:rsidR="00BD3362" w:rsidRDefault="008F4CCF">
            <w:pPr>
              <w:rPr>
                <w:rFonts w:ascii="Arial" w:hAnsi="Arial" w:cs="Arial"/>
                <w:bCs/>
              </w:rPr>
            </w:pPr>
            <w:r>
              <w:rPr>
                <w:rFonts w:ascii="Arial" w:hAnsi="Arial" w:cs="Arial"/>
                <w:bCs/>
              </w:rPr>
              <w:t>Psy-Q (Ambridge)</w:t>
            </w:r>
          </w:p>
          <w:p w14:paraId="05C218EA" w14:textId="77777777" w:rsidR="00BD3362" w:rsidRDefault="00BD3362">
            <w:pPr>
              <w:rPr>
                <w:rFonts w:ascii="Arial" w:hAnsi="Arial" w:cs="Arial"/>
                <w:bCs/>
              </w:rPr>
            </w:pPr>
          </w:p>
          <w:p w14:paraId="02427B10" w14:textId="77777777" w:rsidR="00BD3362" w:rsidRDefault="008F4CCF">
            <w:pPr>
              <w:rPr>
                <w:rFonts w:ascii="Arial" w:hAnsi="Arial" w:cs="Arial"/>
                <w:bCs/>
              </w:rPr>
            </w:pPr>
            <w:r>
              <w:rPr>
                <w:rFonts w:ascii="Arial" w:hAnsi="Arial" w:cs="Arial"/>
                <w:bCs/>
              </w:rPr>
              <w:t>Predictably Irrational (Anely)</w:t>
            </w:r>
          </w:p>
          <w:p w14:paraId="4B77D52D" w14:textId="77777777" w:rsidR="00BD3362" w:rsidRDefault="00BD3362">
            <w:pPr>
              <w:rPr>
                <w:rFonts w:ascii="Arial" w:hAnsi="Arial" w:cs="Arial"/>
                <w:bCs/>
              </w:rPr>
            </w:pPr>
          </w:p>
          <w:p w14:paraId="4F39FA50" w14:textId="77777777" w:rsidR="00BD3362" w:rsidRDefault="008F4CCF">
            <w:pPr>
              <w:rPr>
                <w:rFonts w:ascii="Arial" w:hAnsi="Arial" w:cs="Arial"/>
                <w:bCs/>
              </w:rPr>
            </w:pPr>
            <w:r>
              <w:rPr>
                <w:rFonts w:ascii="Arial" w:hAnsi="Arial" w:cs="Arial"/>
                <w:bCs/>
              </w:rPr>
              <w:t>Bounce (Syed)</w:t>
            </w:r>
          </w:p>
          <w:p w14:paraId="7E44AD2B" w14:textId="77777777" w:rsidR="00BD3362" w:rsidRDefault="00BD3362">
            <w:pPr>
              <w:rPr>
                <w:rFonts w:ascii="Arial" w:hAnsi="Arial" w:cs="Arial"/>
                <w:bCs/>
              </w:rPr>
            </w:pPr>
          </w:p>
          <w:p w14:paraId="2BB45038" w14:textId="77777777" w:rsidR="00BD3362" w:rsidRDefault="008F4CCF">
            <w:pPr>
              <w:rPr>
                <w:rFonts w:ascii="Arial" w:hAnsi="Arial" w:cs="Arial"/>
                <w:bCs/>
              </w:rPr>
            </w:pPr>
            <w:r>
              <w:rPr>
                <w:rFonts w:ascii="Arial" w:hAnsi="Arial" w:cs="Arial"/>
                <w:bCs/>
              </w:rPr>
              <w:t>The Element (Ken Robinson)</w:t>
            </w:r>
          </w:p>
          <w:p w14:paraId="3F764917" w14:textId="77777777" w:rsidR="00BD3362" w:rsidRDefault="00BD3362">
            <w:pPr>
              <w:rPr>
                <w:rFonts w:ascii="Arial" w:hAnsi="Arial" w:cs="Arial"/>
                <w:bCs/>
              </w:rPr>
            </w:pPr>
          </w:p>
          <w:p w14:paraId="37DEBB8B" w14:textId="77777777" w:rsidR="00BD3362" w:rsidRDefault="008F4CCF">
            <w:pPr>
              <w:rPr>
                <w:rFonts w:ascii="Arial" w:hAnsi="Arial" w:cs="Arial"/>
                <w:bCs/>
              </w:rPr>
            </w:pPr>
            <w:r>
              <w:rPr>
                <w:rFonts w:ascii="Arial" w:hAnsi="Arial" w:cs="Arial"/>
                <w:bCs/>
              </w:rPr>
              <w:t>Friend Request, 2018 by Laura Marshall</w:t>
            </w:r>
          </w:p>
          <w:p w14:paraId="76CD8235" w14:textId="77777777" w:rsidR="00BD3362" w:rsidRDefault="00BD3362">
            <w:pPr>
              <w:rPr>
                <w:rFonts w:ascii="Arial" w:hAnsi="Arial" w:cs="Arial"/>
                <w:bCs/>
              </w:rPr>
            </w:pPr>
          </w:p>
          <w:p w14:paraId="45092CBB" w14:textId="77777777" w:rsidR="00BD3362" w:rsidRDefault="008F4CCF">
            <w:pPr>
              <w:rPr>
                <w:rFonts w:ascii="Arial" w:hAnsi="Arial" w:cs="Arial"/>
                <w:bCs/>
              </w:rPr>
            </w:pPr>
            <w:r>
              <w:rPr>
                <w:rFonts w:ascii="Arial" w:hAnsi="Arial" w:cs="Arial"/>
                <w:bCs/>
              </w:rPr>
              <w:t>Born Evil, 2018 by Julia Derek</w:t>
            </w:r>
          </w:p>
          <w:p w14:paraId="0C05D6FB" w14:textId="77777777" w:rsidR="00BD3362" w:rsidRDefault="00BD3362">
            <w:pPr>
              <w:rPr>
                <w:rFonts w:ascii="Arial" w:hAnsi="Arial" w:cs="Arial"/>
                <w:bCs/>
              </w:rPr>
            </w:pPr>
          </w:p>
          <w:p w14:paraId="571514E1" w14:textId="77777777" w:rsidR="00BD3362" w:rsidRDefault="008F4CCF">
            <w:pPr>
              <w:rPr>
                <w:rFonts w:ascii="Arial" w:hAnsi="Arial" w:cs="Arial"/>
                <w:bCs/>
              </w:rPr>
            </w:pPr>
            <w:r>
              <w:rPr>
                <w:rFonts w:ascii="Arial" w:hAnsi="Arial" w:cs="Arial"/>
                <w:bCs/>
              </w:rPr>
              <w:t>Lies, 2017 by T.M. Logan</w:t>
            </w:r>
          </w:p>
          <w:p w14:paraId="5ECED055" w14:textId="77777777" w:rsidR="00BD3362" w:rsidRDefault="00BD3362">
            <w:pPr>
              <w:rPr>
                <w:rFonts w:ascii="Arial" w:hAnsi="Arial" w:cs="Arial"/>
                <w:bCs/>
              </w:rPr>
            </w:pPr>
          </w:p>
          <w:p w14:paraId="3F1B297E" w14:textId="77777777" w:rsidR="00BD3362" w:rsidRDefault="008F4CCF">
            <w:pPr>
              <w:rPr>
                <w:rFonts w:ascii="Arial" w:hAnsi="Arial" w:cs="Arial"/>
                <w:bCs/>
              </w:rPr>
            </w:pPr>
            <w:r>
              <w:rPr>
                <w:rFonts w:ascii="Arial" w:hAnsi="Arial" w:cs="Arial"/>
                <w:bCs/>
              </w:rPr>
              <w:t>Reaching Down the Rabbit Hole, 2016 by Allan Ropper and Brian David Burrell</w:t>
            </w:r>
          </w:p>
          <w:p w14:paraId="10138DBC" w14:textId="77777777" w:rsidR="00BD3362" w:rsidRDefault="00BD3362">
            <w:pPr>
              <w:rPr>
                <w:rFonts w:ascii="Arial" w:hAnsi="Arial" w:cs="Arial"/>
                <w:bCs/>
              </w:rPr>
            </w:pPr>
          </w:p>
          <w:p w14:paraId="5931194C" w14:textId="77777777" w:rsidR="00BD3362" w:rsidRDefault="008F4CCF">
            <w:pPr>
              <w:rPr>
                <w:rFonts w:ascii="Arial" w:hAnsi="Arial" w:cs="Arial"/>
                <w:bCs/>
              </w:rPr>
            </w:pPr>
            <w:r>
              <w:rPr>
                <w:rFonts w:ascii="Arial" w:hAnsi="Arial" w:cs="Arial"/>
                <w:bCs/>
              </w:rPr>
              <w:t>Good Me Bad Me, 2017 by Ali Land</w:t>
            </w:r>
          </w:p>
          <w:p w14:paraId="4BA454B2" w14:textId="77777777" w:rsidR="00BD3362" w:rsidRDefault="00BD3362">
            <w:pPr>
              <w:rPr>
                <w:rFonts w:ascii="Arial" w:hAnsi="Arial" w:cs="Arial"/>
                <w:bCs/>
              </w:rPr>
            </w:pPr>
          </w:p>
          <w:p w14:paraId="7A521391" w14:textId="77777777" w:rsidR="00BD3362" w:rsidRDefault="008F4CCF">
            <w:pPr>
              <w:rPr>
                <w:rFonts w:ascii="Arial" w:hAnsi="Arial" w:cs="Arial"/>
                <w:bCs/>
              </w:rPr>
            </w:pPr>
            <w:r>
              <w:rPr>
                <w:rFonts w:ascii="Arial" w:hAnsi="Arial" w:cs="Arial"/>
                <w:bCs/>
              </w:rPr>
              <w:t>Selfie: How the West Became Self-Obsessed, 2018 by Will Storr</w:t>
            </w:r>
          </w:p>
          <w:p w14:paraId="39C598E3" w14:textId="77777777" w:rsidR="00BD3362" w:rsidRDefault="00BD3362">
            <w:pPr>
              <w:rPr>
                <w:rFonts w:ascii="Arial" w:hAnsi="Arial" w:cs="Arial"/>
                <w:bCs/>
              </w:rPr>
            </w:pPr>
          </w:p>
          <w:p w14:paraId="6C871600" w14:textId="77777777" w:rsidR="00BD3362" w:rsidRDefault="008F4CCF">
            <w:pPr>
              <w:rPr>
                <w:rFonts w:ascii="Arial" w:hAnsi="Arial" w:cs="Arial"/>
                <w:bCs/>
              </w:rPr>
            </w:pPr>
            <w:r>
              <w:rPr>
                <w:rFonts w:ascii="Arial" w:hAnsi="Arial" w:cs="Arial"/>
                <w:bCs/>
              </w:rPr>
              <w:t>The Lucifer Effect: How Good People Turn Evil, 2008 by Philip Zimbardo</w:t>
            </w:r>
          </w:p>
          <w:p w14:paraId="15640087" w14:textId="77777777" w:rsidR="00BD3362" w:rsidRDefault="00BD3362">
            <w:pPr>
              <w:rPr>
                <w:rFonts w:ascii="Arial" w:hAnsi="Arial" w:cs="Arial"/>
                <w:bCs/>
              </w:rPr>
            </w:pPr>
          </w:p>
          <w:p w14:paraId="3874FEB4" w14:textId="77777777" w:rsidR="00BD3362" w:rsidRDefault="008F4CCF">
            <w:pPr>
              <w:rPr>
                <w:rFonts w:ascii="Arial" w:hAnsi="Arial" w:cs="Arial"/>
                <w:bCs/>
              </w:rPr>
            </w:pPr>
            <w:r>
              <w:rPr>
                <w:rFonts w:ascii="Arial" w:hAnsi="Arial" w:cs="Arial"/>
                <w:bCs/>
              </w:rPr>
              <w:t>How to Survive the End of the World, 2018 by Aaron Gillies</w:t>
            </w:r>
          </w:p>
        </w:tc>
        <w:tc>
          <w:tcPr>
            <w:tcW w:w="10289" w:type="dxa"/>
            <w:tcBorders>
              <w:top w:val="single" w:sz="4" w:space="0" w:color="auto"/>
              <w:left w:val="single" w:sz="4" w:space="0" w:color="auto"/>
              <w:bottom w:val="single" w:sz="4" w:space="0" w:color="auto"/>
              <w:right w:val="single" w:sz="4" w:space="0" w:color="auto"/>
            </w:tcBorders>
          </w:tcPr>
          <w:p w14:paraId="7B5C1A0D" w14:textId="77777777" w:rsidR="00BD3362" w:rsidRDefault="008F4CCF">
            <w:pPr>
              <w:rPr>
                <w:rFonts w:ascii="Arial" w:hAnsi="Arial" w:cs="Arial"/>
                <w:bCs/>
              </w:rPr>
            </w:pPr>
            <w:r>
              <w:rPr>
                <w:rFonts w:ascii="Arial" w:hAnsi="Arial" w:cs="Arial"/>
                <w:bCs/>
              </w:rPr>
              <w:lastRenderedPageBreak/>
              <w:t>Google ‘The Encyclopedia of Psychology’</w:t>
            </w:r>
          </w:p>
          <w:p w14:paraId="17605CB0" w14:textId="77777777" w:rsidR="00BD3362" w:rsidRDefault="00BD3362">
            <w:pPr>
              <w:rPr>
                <w:rFonts w:ascii="Arial" w:hAnsi="Arial" w:cs="Arial"/>
                <w:bCs/>
              </w:rPr>
            </w:pPr>
          </w:p>
          <w:p w14:paraId="66D07811" w14:textId="77777777" w:rsidR="00BD3362" w:rsidRDefault="002A4538">
            <w:pPr>
              <w:rPr>
                <w:rFonts w:ascii="Arial" w:hAnsi="Arial" w:cs="Arial"/>
                <w:bCs/>
              </w:rPr>
            </w:pPr>
            <w:hyperlink r:id="rId164" w:history="1">
              <w:r w:rsidR="008F4CCF">
                <w:rPr>
                  <w:rFonts w:ascii="Arial" w:hAnsi="Arial" w:cs="Arial"/>
                  <w:bCs/>
                </w:rPr>
                <w:t>https://simplypsychology.org/milgram.html</w:t>
              </w:r>
            </w:hyperlink>
          </w:p>
          <w:p w14:paraId="669B23DA" w14:textId="77777777" w:rsidR="00BD3362" w:rsidRDefault="008F4CCF">
            <w:pPr>
              <w:rPr>
                <w:rFonts w:ascii="Arial" w:hAnsi="Arial" w:cs="Arial"/>
                <w:bCs/>
              </w:rPr>
            </w:pPr>
            <w:r>
              <w:rPr>
                <w:rFonts w:ascii="Arial" w:hAnsi="Arial" w:cs="Arial"/>
                <w:bCs/>
              </w:rPr>
              <w:t xml:space="preserve"> - Milgram</w:t>
            </w:r>
          </w:p>
          <w:p w14:paraId="68BB4FD0" w14:textId="77777777" w:rsidR="00BD3362" w:rsidRDefault="00BD3362">
            <w:pPr>
              <w:rPr>
                <w:rFonts w:ascii="Arial" w:hAnsi="Arial" w:cs="Arial"/>
                <w:bCs/>
              </w:rPr>
            </w:pPr>
          </w:p>
          <w:p w14:paraId="74F1D4CC" w14:textId="77777777" w:rsidR="00BD3362" w:rsidRDefault="002A4538">
            <w:pPr>
              <w:rPr>
                <w:rFonts w:ascii="Arial" w:hAnsi="Arial" w:cs="Arial"/>
                <w:bCs/>
              </w:rPr>
            </w:pPr>
            <w:hyperlink r:id="rId165" w:history="1">
              <w:r w:rsidR="008F4CCF">
                <w:rPr>
                  <w:rFonts w:ascii="Arial" w:hAnsi="Arial" w:cs="Arial"/>
                  <w:bCs/>
                </w:rPr>
                <w:t>https://www.simplypsychology.org/zimbardo.html</w:t>
              </w:r>
            </w:hyperlink>
          </w:p>
          <w:p w14:paraId="7C7D8812" w14:textId="77777777" w:rsidR="00BD3362" w:rsidRDefault="008F4CCF">
            <w:pPr>
              <w:rPr>
                <w:rFonts w:ascii="Arial" w:hAnsi="Arial" w:cs="Arial"/>
                <w:bCs/>
              </w:rPr>
            </w:pPr>
            <w:r>
              <w:rPr>
                <w:rFonts w:ascii="Arial" w:hAnsi="Arial" w:cs="Arial"/>
                <w:bCs/>
              </w:rPr>
              <w:t>- Zimbardo</w:t>
            </w:r>
          </w:p>
          <w:p w14:paraId="76DA2561" w14:textId="77777777" w:rsidR="00BD3362" w:rsidRDefault="008F4CCF">
            <w:pPr>
              <w:rPr>
                <w:rFonts w:ascii="Arial" w:hAnsi="Arial" w:cs="Arial"/>
                <w:bCs/>
              </w:rPr>
            </w:pPr>
            <w:r>
              <w:rPr>
                <w:rFonts w:ascii="Arial" w:hAnsi="Arial" w:cs="Arial"/>
                <w:bCs/>
              </w:rPr>
              <w:t xml:space="preserve"> </w:t>
            </w:r>
          </w:p>
          <w:p w14:paraId="29D8EA68" w14:textId="77777777" w:rsidR="00BD3362" w:rsidRDefault="002A4538">
            <w:pPr>
              <w:rPr>
                <w:rFonts w:ascii="Arial" w:hAnsi="Arial" w:cs="Arial"/>
                <w:bCs/>
              </w:rPr>
            </w:pPr>
            <w:hyperlink r:id="rId166" w:history="1">
              <w:r w:rsidR="008F4CCF">
                <w:rPr>
                  <w:rFonts w:ascii="Arial" w:hAnsi="Arial" w:cs="Arial"/>
                  <w:bCs/>
                </w:rPr>
                <w:t>https://www.canonsociaalwerk.eu/1971_stigma/1973%20Rosenhan%20Being%20sane%20in%20insane%20places%20OCR.pdf</w:t>
              </w:r>
            </w:hyperlink>
          </w:p>
          <w:p w14:paraId="01A56E7A" w14:textId="77777777" w:rsidR="00BD3362" w:rsidRDefault="00BD3362">
            <w:pPr>
              <w:rPr>
                <w:rFonts w:ascii="Arial" w:hAnsi="Arial" w:cs="Arial"/>
                <w:bCs/>
              </w:rPr>
            </w:pPr>
          </w:p>
          <w:p w14:paraId="428BF7DE" w14:textId="77777777" w:rsidR="00BD3362" w:rsidRDefault="008F4CCF">
            <w:pPr>
              <w:rPr>
                <w:rFonts w:ascii="Arial" w:hAnsi="Arial" w:cs="Arial"/>
                <w:bCs/>
              </w:rPr>
            </w:pPr>
            <w:r>
              <w:rPr>
                <w:rFonts w:ascii="Arial" w:hAnsi="Arial" w:cs="Arial"/>
                <w:bCs/>
              </w:rPr>
              <w:t xml:space="preserve"> – Rosenhan </w:t>
            </w:r>
          </w:p>
          <w:p w14:paraId="0EB0C64F" w14:textId="77777777" w:rsidR="00BD3362" w:rsidRDefault="00BD3362">
            <w:pPr>
              <w:rPr>
                <w:rFonts w:ascii="Arial" w:hAnsi="Arial" w:cs="Arial"/>
                <w:bCs/>
              </w:rPr>
            </w:pPr>
          </w:p>
          <w:p w14:paraId="2EB48EA8" w14:textId="77777777" w:rsidR="00BD3362" w:rsidRDefault="002A4538">
            <w:pPr>
              <w:rPr>
                <w:rFonts w:ascii="Arial" w:hAnsi="Arial" w:cs="Arial"/>
                <w:bCs/>
              </w:rPr>
            </w:pPr>
            <w:hyperlink r:id="rId167" w:history="1">
              <w:r w:rsidR="008F4CCF">
                <w:rPr>
                  <w:rFonts w:ascii="Arial" w:hAnsi="Arial" w:cs="Arial"/>
                  <w:bCs/>
                </w:rPr>
                <w:t>https://www.simplypsychology.org/loftus-palmer.html</w:t>
              </w:r>
            </w:hyperlink>
          </w:p>
          <w:p w14:paraId="5FD18138" w14:textId="77777777" w:rsidR="00BD3362" w:rsidRDefault="008F4CCF">
            <w:pPr>
              <w:rPr>
                <w:rFonts w:ascii="Arial" w:hAnsi="Arial" w:cs="Arial"/>
                <w:bCs/>
              </w:rPr>
            </w:pPr>
            <w:r>
              <w:rPr>
                <w:rFonts w:ascii="Arial" w:hAnsi="Arial" w:cs="Arial"/>
                <w:bCs/>
              </w:rPr>
              <w:t xml:space="preserve">- Loftus and Palmer </w:t>
            </w:r>
          </w:p>
          <w:p w14:paraId="03573869" w14:textId="77777777" w:rsidR="00BD3362" w:rsidRDefault="00BD3362">
            <w:pPr>
              <w:rPr>
                <w:rFonts w:ascii="Arial" w:hAnsi="Arial" w:cs="Arial"/>
                <w:bCs/>
              </w:rPr>
            </w:pPr>
          </w:p>
          <w:p w14:paraId="441BB94F" w14:textId="77777777" w:rsidR="00BD3362" w:rsidRDefault="002A4538">
            <w:pPr>
              <w:rPr>
                <w:rFonts w:ascii="Arial" w:hAnsi="Arial" w:cs="Arial"/>
                <w:bCs/>
              </w:rPr>
            </w:pPr>
            <w:hyperlink r:id="rId168" w:history="1">
              <w:r w:rsidR="008F4CCF">
                <w:rPr>
                  <w:rFonts w:ascii="Arial" w:hAnsi="Arial" w:cs="Arial"/>
                  <w:bCs/>
                </w:rPr>
                <w:t>https://www.simplypsychology.org/mary-ainsworth.html</w:t>
              </w:r>
            </w:hyperlink>
          </w:p>
          <w:p w14:paraId="76A0E922" w14:textId="77777777" w:rsidR="00BD3362" w:rsidRDefault="008F4CCF">
            <w:pPr>
              <w:rPr>
                <w:rFonts w:ascii="Arial" w:hAnsi="Arial" w:cs="Arial"/>
                <w:bCs/>
              </w:rPr>
            </w:pPr>
            <w:r>
              <w:rPr>
                <w:rFonts w:ascii="Arial" w:hAnsi="Arial" w:cs="Arial"/>
                <w:bCs/>
              </w:rPr>
              <w:t>- Ainsworth</w:t>
            </w:r>
          </w:p>
          <w:p w14:paraId="161CAA9A" w14:textId="77777777" w:rsidR="00BD3362" w:rsidRDefault="00BD3362">
            <w:pPr>
              <w:rPr>
                <w:rFonts w:ascii="Arial" w:hAnsi="Arial" w:cs="Arial"/>
                <w:bCs/>
              </w:rPr>
            </w:pPr>
          </w:p>
          <w:p w14:paraId="64C98320" w14:textId="77777777" w:rsidR="00BD3362" w:rsidRDefault="002A4538">
            <w:pPr>
              <w:rPr>
                <w:rFonts w:ascii="Arial" w:hAnsi="Arial" w:cs="Arial"/>
                <w:bCs/>
              </w:rPr>
            </w:pPr>
            <w:hyperlink r:id="rId169" w:history="1">
              <w:r w:rsidR="008F4CCF">
                <w:rPr>
                  <w:rFonts w:ascii="Arial" w:hAnsi="Arial" w:cs="Arial"/>
                  <w:bCs/>
                </w:rPr>
                <w:t>http://www.holah.karoo.net/rainestudy.html</w:t>
              </w:r>
            </w:hyperlink>
          </w:p>
          <w:p w14:paraId="21B850C6" w14:textId="77777777" w:rsidR="00BD3362" w:rsidRDefault="008F4CCF">
            <w:pPr>
              <w:rPr>
                <w:rFonts w:ascii="Arial" w:hAnsi="Arial" w:cs="Arial"/>
                <w:bCs/>
              </w:rPr>
            </w:pPr>
            <w:r>
              <w:rPr>
                <w:rFonts w:ascii="Arial" w:hAnsi="Arial" w:cs="Arial"/>
                <w:bCs/>
              </w:rPr>
              <w:t xml:space="preserve"> - Raine</w:t>
            </w:r>
          </w:p>
          <w:p w14:paraId="36FF6FDB" w14:textId="77777777" w:rsidR="00BD3362" w:rsidRDefault="00BD3362">
            <w:pPr>
              <w:rPr>
                <w:rFonts w:ascii="Arial" w:hAnsi="Arial" w:cs="Arial"/>
                <w:bCs/>
              </w:rPr>
            </w:pPr>
          </w:p>
          <w:p w14:paraId="0072F9AE" w14:textId="77777777" w:rsidR="00BD3362" w:rsidRDefault="002A4538">
            <w:pPr>
              <w:rPr>
                <w:rFonts w:ascii="Arial" w:hAnsi="Arial" w:cs="Arial"/>
                <w:bCs/>
              </w:rPr>
            </w:pPr>
            <w:hyperlink r:id="rId170" w:history="1">
              <w:r w:rsidR="008F4CCF">
                <w:rPr>
                  <w:rFonts w:ascii="Arial" w:hAnsi="Arial" w:cs="Arial"/>
                  <w:bCs/>
                </w:rPr>
                <w:t>https://www.youtube.com/watch?v=O3cOvLrixhY</w:t>
              </w:r>
            </w:hyperlink>
          </w:p>
          <w:p w14:paraId="55E148DF" w14:textId="77777777" w:rsidR="00BD3362" w:rsidRDefault="008F4CCF">
            <w:pPr>
              <w:rPr>
                <w:rFonts w:ascii="Arial" w:hAnsi="Arial" w:cs="Arial"/>
                <w:bCs/>
              </w:rPr>
            </w:pPr>
            <w:r>
              <w:rPr>
                <w:rFonts w:ascii="Arial" w:hAnsi="Arial" w:cs="Arial"/>
                <w:bCs/>
              </w:rPr>
              <w:t xml:space="preserve"> – Trial of O.J. Simpson – BBC documentary. The collection of forensic evidence and investigation, including court cases. </w:t>
            </w:r>
          </w:p>
          <w:p w14:paraId="3EB589D9" w14:textId="77777777" w:rsidR="00BD3362" w:rsidRDefault="00BD3362">
            <w:pPr>
              <w:rPr>
                <w:rFonts w:ascii="Arial" w:hAnsi="Arial" w:cs="Arial"/>
                <w:bCs/>
              </w:rPr>
            </w:pPr>
          </w:p>
          <w:p w14:paraId="55763248" w14:textId="77777777" w:rsidR="00BD3362" w:rsidRDefault="002A4538">
            <w:pPr>
              <w:rPr>
                <w:rFonts w:ascii="Arial" w:hAnsi="Arial" w:cs="Arial"/>
                <w:bCs/>
              </w:rPr>
            </w:pPr>
            <w:hyperlink r:id="rId171" w:history="1">
              <w:r w:rsidR="008F4CCF">
                <w:rPr>
                  <w:rFonts w:ascii="Arial" w:hAnsi="Arial" w:cs="Arial"/>
                  <w:bCs/>
                </w:rPr>
                <w:t>https://www.ted.com/talks/petter_johansson_do_you_really_know_why_you_do_</w:t>
              </w:r>
            </w:hyperlink>
          </w:p>
          <w:p w14:paraId="3273D5F0" w14:textId="77777777" w:rsidR="00BD3362" w:rsidRDefault="00BD3362">
            <w:pPr>
              <w:rPr>
                <w:rFonts w:ascii="Arial" w:hAnsi="Arial" w:cs="Arial"/>
                <w:bCs/>
              </w:rPr>
            </w:pPr>
          </w:p>
          <w:p w14:paraId="20E3339A" w14:textId="77777777" w:rsidR="00BD3362" w:rsidRDefault="002A4538">
            <w:pPr>
              <w:rPr>
                <w:rFonts w:ascii="Arial" w:hAnsi="Arial" w:cs="Arial"/>
                <w:bCs/>
              </w:rPr>
            </w:pPr>
            <w:hyperlink r:id="rId172" w:history="1">
              <w:r w:rsidR="008F4CCF">
                <w:rPr>
                  <w:rFonts w:ascii="Arial" w:hAnsi="Arial" w:cs="Arial"/>
                  <w:bCs/>
                </w:rPr>
                <w:t>https://www.ted.com/talks/laurel_braitman_depressed_dogs_cats_with_ocd</w:t>
              </w:r>
            </w:hyperlink>
          </w:p>
          <w:p w14:paraId="473F6580" w14:textId="77777777" w:rsidR="00BD3362" w:rsidRDefault="008F4CCF">
            <w:pPr>
              <w:rPr>
                <w:rFonts w:ascii="Arial" w:hAnsi="Arial" w:cs="Arial"/>
                <w:bCs/>
              </w:rPr>
            </w:pPr>
            <w:r>
              <w:rPr>
                <w:rFonts w:ascii="Arial" w:hAnsi="Arial" w:cs="Arial"/>
                <w:bCs/>
              </w:rPr>
              <w:t xml:space="preserve">- What animal_madness_means_for_us_humans </w:t>
            </w:r>
          </w:p>
          <w:p w14:paraId="6625AF12" w14:textId="77777777" w:rsidR="00BD3362" w:rsidRDefault="00BD3362">
            <w:pPr>
              <w:rPr>
                <w:rFonts w:ascii="Arial" w:hAnsi="Arial" w:cs="Arial"/>
                <w:bCs/>
              </w:rPr>
            </w:pPr>
          </w:p>
          <w:p w14:paraId="4EBA41FF" w14:textId="77777777" w:rsidR="00BD3362" w:rsidRDefault="002A4538">
            <w:pPr>
              <w:rPr>
                <w:rFonts w:ascii="Arial" w:hAnsi="Arial" w:cs="Arial"/>
                <w:bCs/>
              </w:rPr>
            </w:pPr>
            <w:hyperlink r:id="rId173" w:history="1">
              <w:r w:rsidR="008F4CCF">
                <w:rPr>
                  <w:rFonts w:ascii="Arial" w:hAnsi="Arial" w:cs="Arial"/>
                  <w:bCs/>
                </w:rPr>
                <w:t>https://www.ted.com/talks/elizabeth_loftus_the_fiction_of_memory</w:t>
              </w:r>
            </w:hyperlink>
          </w:p>
          <w:p w14:paraId="5A82A229" w14:textId="77777777" w:rsidR="00BD3362" w:rsidRDefault="00BD3362">
            <w:pPr>
              <w:rPr>
                <w:rFonts w:ascii="Arial" w:hAnsi="Arial" w:cs="Arial"/>
                <w:bCs/>
              </w:rPr>
            </w:pPr>
          </w:p>
          <w:p w14:paraId="6093E685" w14:textId="77777777" w:rsidR="00BD3362" w:rsidRDefault="002A4538">
            <w:pPr>
              <w:rPr>
                <w:rFonts w:ascii="Arial" w:hAnsi="Arial" w:cs="Arial"/>
                <w:bCs/>
              </w:rPr>
            </w:pPr>
            <w:hyperlink r:id="rId174" w:history="1">
              <w:r w:rsidR="008F4CCF">
                <w:rPr>
                  <w:rFonts w:ascii="Arial" w:hAnsi="Arial" w:cs="Arial"/>
                  <w:bCs/>
                </w:rPr>
                <w:t>https://www.ted.com/talks/scott_fraser_the_problem_with_eyewitness_testimony</w:t>
              </w:r>
            </w:hyperlink>
          </w:p>
          <w:p w14:paraId="24FF5E2D" w14:textId="77777777" w:rsidR="00BD3362" w:rsidRDefault="00BD3362">
            <w:pPr>
              <w:rPr>
                <w:rFonts w:ascii="Arial" w:hAnsi="Arial" w:cs="Arial"/>
                <w:bCs/>
              </w:rPr>
            </w:pPr>
          </w:p>
          <w:p w14:paraId="73CCA05D" w14:textId="77777777" w:rsidR="00BD3362" w:rsidRDefault="002A4538">
            <w:pPr>
              <w:rPr>
                <w:rFonts w:ascii="Arial" w:hAnsi="Arial" w:cs="Arial"/>
                <w:bCs/>
              </w:rPr>
            </w:pPr>
            <w:hyperlink r:id="rId175" w:history="1">
              <w:r w:rsidR="008F4CCF">
                <w:rPr>
                  <w:rFonts w:ascii="Arial" w:hAnsi="Arial" w:cs="Arial"/>
                  <w:bCs/>
                </w:rPr>
                <w:t>https://www.ted.com/talks/steven_pinker_chalks_it_up_to_the_blank_slate</w:t>
              </w:r>
            </w:hyperlink>
          </w:p>
          <w:p w14:paraId="0C30FC96" w14:textId="77777777" w:rsidR="00BD3362" w:rsidRDefault="00BD3362">
            <w:pPr>
              <w:rPr>
                <w:rFonts w:ascii="Arial" w:hAnsi="Arial" w:cs="Arial"/>
                <w:bCs/>
              </w:rPr>
            </w:pPr>
          </w:p>
          <w:p w14:paraId="4E56B014" w14:textId="77777777" w:rsidR="00BD3362" w:rsidRDefault="002A4538">
            <w:pPr>
              <w:rPr>
                <w:rFonts w:ascii="Arial" w:hAnsi="Arial" w:cs="Arial"/>
                <w:bCs/>
              </w:rPr>
            </w:pPr>
            <w:hyperlink r:id="rId176" w:history="1">
              <w:r w:rsidR="008F4CCF">
                <w:rPr>
                  <w:rFonts w:ascii="Arial" w:hAnsi="Arial" w:cs="Arial"/>
                  <w:bCs/>
                </w:rPr>
                <w:t>https://www.ted.com/talks/philip_zimbardo_on_the_psychology_of_evil</w:t>
              </w:r>
            </w:hyperlink>
          </w:p>
          <w:p w14:paraId="6EADC1D6" w14:textId="77777777" w:rsidR="00BD3362" w:rsidRDefault="00BD3362">
            <w:pPr>
              <w:rPr>
                <w:rFonts w:ascii="Arial" w:hAnsi="Arial" w:cs="Arial"/>
                <w:bCs/>
              </w:rPr>
            </w:pPr>
          </w:p>
          <w:p w14:paraId="1AF20F07" w14:textId="77777777" w:rsidR="00BD3362" w:rsidRDefault="002A4538">
            <w:pPr>
              <w:rPr>
                <w:rFonts w:ascii="Arial" w:hAnsi="Arial" w:cs="Arial"/>
                <w:bCs/>
              </w:rPr>
            </w:pPr>
            <w:hyperlink r:id="rId177" w:history="1">
              <w:r w:rsidR="008F4CCF">
                <w:rPr>
                  <w:rFonts w:ascii="Arial" w:hAnsi="Arial" w:cs="Arial"/>
                  <w:bCs/>
                </w:rPr>
                <w:t>https://www.ted.com/talks/ben_ambridge_10_myths_about_psychology_debunked</w:t>
              </w:r>
            </w:hyperlink>
          </w:p>
          <w:p w14:paraId="533742C1" w14:textId="77777777" w:rsidR="00BD3362" w:rsidRDefault="00BD3362">
            <w:pPr>
              <w:rPr>
                <w:rFonts w:ascii="Arial" w:hAnsi="Arial" w:cs="Arial"/>
                <w:bCs/>
              </w:rPr>
            </w:pPr>
          </w:p>
          <w:p w14:paraId="0A08BD55" w14:textId="77777777" w:rsidR="00BD3362" w:rsidRDefault="002A4538">
            <w:pPr>
              <w:rPr>
                <w:rFonts w:ascii="Arial" w:hAnsi="Arial" w:cs="Arial"/>
                <w:bCs/>
              </w:rPr>
            </w:pPr>
            <w:hyperlink r:id="rId178" w:history="1">
              <w:r w:rsidR="008F4CCF">
                <w:rPr>
                  <w:rFonts w:ascii="Arial" w:hAnsi="Arial" w:cs="Arial"/>
                  <w:bCs/>
                </w:rPr>
                <w:t>https://www.youtube.com/watch?v=_yT_F0dMZRU</w:t>
              </w:r>
            </w:hyperlink>
          </w:p>
          <w:p w14:paraId="0C5429D8" w14:textId="77777777" w:rsidR="00BD3362" w:rsidRDefault="00BD3362">
            <w:pPr>
              <w:rPr>
                <w:rFonts w:ascii="Arial" w:hAnsi="Arial" w:cs="Arial"/>
                <w:bCs/>
              </w:rPr>
            </w:pPr>
          </w:p>
          <w:p w14:paraId="13D5ED48" w14:textId="77777777" w:rsidR="00BD3362" w:rsidRDefault="008F4CCF">
            <w:pPr>
              <w:rPr>
                <w:rFonts w:ascii="Arial" w:hAnsi="Arial" w:cs="Arial"/>
                <w:bCs/>
              </w:rPr>
            </w:pPr>
            <w:r>
              <w:rPr>
                <w:rFonts w:ascii="Arial" w:hAnsi="Arial" w:cs="Arial"/>
                <w:bCs/>
              </w:rPr>
              <w:t xml:space="preserve"> (Part 1)</w:t>
            </w:r>
          </w:p>
          <w:p w14:paraId="10FCA446" w14:textId="77777777" w:rsidR="00BD3362" w:rsidRDefault="008F4CCF">
            <w:pPr>
              <w:rPr>
                <w:rFonts w:ascii="Arial" w:hAnsi="Arial" w:cs="Arial"/>
                <w:bCs/>
              </w:rPr>
            </w:pPr>
            <w:r>
              <w:rPr>
                <w:rFonts w:ascii="Arial" w:hAnsi="Arial" w:cs="Arial"/>
                <w:bCs/>
              </w:rPr>
              <w:t xml:space="preserve"> </w:t>
            </w:r>
            <w:hyperlink r:id="rId179" w:history="1">
              <w:r>
                <w:rPr>
                  <w:rFonts w:ascii="Arial" w:hAnsi="Arial" w:cs="Arial"/>
                  <w:bCs/>
                </w:rPr>
                <w:t>https://www.youtube.com/watch?v=B3rHTm1YLxA</w:t>
              </w:r>
            </w:hyperlink>
          </w:p>
          <w:p w14:paraId="4736BEFC" w14:textId="77777777" w:rsidR="00BD3362" w:rsidRDefault="00BD3362">
            <w:pPr>
              <w:rPr>
                <w:rFonts w:ascii="Arial" w:hAnsi="Arial" w:cs="Arial"/>
                <w:bCs/>
              </w:rPr>
            </w:pPr>
          </w:p>
          <w:p w14:paraId="1A49B42C" w14:textId="77777777" w:rsidR="00BD3362" w:rsidRDefault="008F4CCF">
            <w:pPr>
              <w:rPr>
                <w:rFonts w:ascii="Arial" w:hAnsi="Arial" w:cs="Arial"/>
                <w:bCs/>
              </w:rPr>
            </w:pPr>
            <w:r>
              <w:rPr>
                <w:rFonts w:ascii="Arial" w:hAnsi="Arial" w:cs="Arial"/>
                <w:bCs/>
              </w:rPr>
              <w:t xml:space="preserve"> (part 2) – Stephen Fry - The Secret Life Of The Manic Depressive. BBC 10) </w:t>
            </w:r>
          </w:p>
          <w:p w14:paraId="1891C1AC" w14:textId="77777777" w:rsidR="00BD3362" w:rsidRDefault="00BD3362">
            <w:pPr>
              <w:rPr>
                <w:rFonts w:ascii="Arial" w:hAnsi="Arial" w:cs="Arial"/>
                <w:bCs/>
              </w:rPr>
            </w:pPr>
          </w:p>
          <w:p w14:paraId="2ABF941D" w14:textId="77777777" w:rsidR="00BD3362" w:rsidRDefault="002A4538">
            <w:pPr>
              <w:rPr>
                <w:rFonts w:ascii="Arial" w:hAnsi="Arial" w:cs="Arial"/>
                <w:bCs/>
              </w:rPr>
            </w:pPr>
            <w:hyperlink r:id="rId180" w:history="1">
              <w:r w:rsidR="008F4CCF">
                <w:rPr>
                  <w:rFonts w:ascii="Arial" w:hAnsi="Arial" w:cs="Arial"/>
                  <w:bCs/>
                </w:rPr>
                <w:t>https://www.youtube.com/watch?v=jhLuEKZj1oo</w:t>
              </w:r>
            </w:hyperlink>
          </w:p>
          <w:p w14:paraId="12A1F1F5" w14:textId="77777777" w:rsidR="00BD3362" w:rsidRDefault="008F4CCF">
            <w:pPr>
              <w:rPr>
                <w:rFonts w:ascii="Arial" w:hAnsi="Arial" w:cs="Arial"/>
                <w:bCs/>
              </w:rPr>
            </w:pPr>
            <w:r>
              <w:rPr>
                <w:rFonts w:ascii="Arial" w:hAnsi="Arial" w:cs="Arial"/>
                <w:bCs/>
              </w:rPr>
              <w:t xml:space="preserve"> – The Fritzl affair. Real crime documentary. </w:t>
            </w:r>
          </w:p>
          <w:p w14:paraId="69CBFA2D" w14:textId="77777777" w:rsidR="00BD3362" w:rsidRDefault="00BD3362">
            <w:pPr>
              <w:rPr>
                <w:rFonts w:ascii="Arial" w:hAnsi="Arial" w:cs="Arial"/>
                <w:bCs/>
              </w:rPr>
            </w:pPr>
          </w:p>
          <w:p w14:paraId="514976B3" w14:textId="77777777" w:rsidR="00BD3362" w:rsidRDefault="002A4538">
            <w:pPr>
              <w:rPr>
                <w:rFonts w:ascii="Arial" w:hAnsi="Arial" w:cs="Arial"/>
                <w:bCs/>
              </w:rPr>
            </w:pPr>
            <w:hyperlink r:id="rId181" w:history="1">
              <w:r w:rsidR="008F4CCF">
                <w:rPr>
                  <w:rFonts w:ascii="Arial" w:hAnsi="Arial" w:cs="Arial"/>
                  <w:bCs/>
                </w:rPr>
                <w:t>https://www.youtube.com/watch?v=nJm7AhdGbDk</w:t>
              </w:r>
            </w:hyperlink>
          </w:p>
          <w:p w14:paraId="0A5B8F84" w14:textId="77777777" w:rsidR="00BD3362" w:rsidRDefault="008F4CCF">
            <w:pPr>
              <w:rPr>
                <w:rFonts w:ascii="Arial" w:hAnsi="Arial" w:cs="Arial"/>
                <w:bCs/>
              </w:rPr>
            </w:pPr>
            <w:r>
              <w:rPr>
                <w:rFonts w:ascii="Arial" w:hAnsi="Arial" w:cs="Arial"/>
                <w:bCs/>
              </w:rPr>
              <w:t xml:space="preserve"> – Freud documentary (short)</w:t>
            </w:r>
          </w:p>
          <w:p w14:paraId="759D704D" w14:textId="77777777" w:rsidR="00BD3362" w:rsidRDefault="008F4CCF">
            <w:pPr>
              <w:rPr>
                <w:rFonts w:ascii="Arial" w:hAnsi="Arial" w:cs="Arial"/>
                <w:bCs/>
              </w:rPr>
            </w:pPr>
            <w:r>
              <w:rPr>
                <w:rFonts w:ascii="Arial" w:hAnsi="Arial" w:cs="Arial"/>
                <w:bCs/>
              </w:rPr>
              <w:lastRenderedPageBreak/>
              <w:t xml:space="preserve"> </w:t>
            </w:r>
            <w:hyperlink r:id="rId182" w:history="1">
              <w:r>
                <w:rPr>
                  <w:rFonts w:ascii="Arial" w:hAnsi="Arial" w:cs="Arial"/>
                  <w:bCs/>
                </w:rPr>
                <w:t>https://www.youtube.com/watch?v=5XFjLdNO4FU</w:t>
              </w:r>
            </w:hyperlink>
          </w:p>
          <w:p w14:paraId="33EA2067" w14:textId="77777777" w:rsidR="00BD3362" w:rsidRDefault="008F4CCF">
            <w:pPr>
              <w:rPr>
                <w:rFonts w:ascii="Arial" w:hAnsi="Arial" w:cs="Arial"/>
                <w:bCs/>
              </w:rPr>
            </w:pPr>
            <w:r>
              <w:rPr>
                <w:rFonts w:ascii="Arial" w:hAnsi="Arial" w:cs="Arial"/>
                <w:bCs/>
              </w:rPr>
              <w:t xml:space="preserve"> – The Nurture room – child psychology</w:t>
            </w:r>
          </w:p>
          <w:p w14:paraId="37E9CE95" w14:textId="77777777" w:rsidR="00BD3362" w:rsidRDefault="008F4CCF">
            <w:pPr>
              <w:rPr>
                <w:rFonts w:ascii="Arial" w:hAnsi="Arial" w:cs="Arial"/>
                <w:bCs/>
              </w:rPr>
            </w:pPr>
            <w:r>
              <w:rPr>
                <w:rFonts w:ascii="Arial" w:hAnsi="Arial" w:cs="Arial"/>
                <w:bCs/>
              </w:rPr>
              <w:t xml:space="preserve"> </w:t>
            </w:r>
            <w:hyperlink r:id="rId183" w:history="1">
              <w:r>
                <w:rPr>
                  <w:rFonts w:ascii="Arial" w:hAnsi="Arial" w:cs="Arial"/>
                  <w:bCs/>
                </w:rPr>
                <w:t>https://www.youtube.com/watch?v=OON81IJ9yos</w:t>
              </w:r>
            </w:hyperlink>
          </w:p>
          <w:p w14:paraId="1FA708B1" w14:textId="77777777" w:rsidR="00BD3362" w:rsidRDefault="008F4CCF">
            <w:pPr>
              <w:rPr>
                <w:rFonts w:ascii="Arial" w:hAnsi="Arial" w:cs="Arial"/>
                <w:bCs/>
              </w:rPr>
            </w:pPr>
            <w:r>
              <w:rPr>
                <w:rFonts w:ascii="Arial" w:hAnsi="Arial" w:cs="Arial"/>
                <w:bCs/>
              </w:rPr>
              <w:t xml:space="preserve"> – Charles Whitman documentary</w:t>
            </w:r>
          </w:p>
          <w:p w14:paraId="66052A9E" w14:textId="77777777" w:rsidR="00BD3362" w:rsidRDefault="00BD3362">
            <w:pPr>
              <w:rPr>
                <w:rFonts w:ascii="Arial" w:hAnsi="Arial" w:cs="Arial"/>
                <w:bCs/>
              </w:rPr>
            </w:pPr>
          </w:p>
          <w:p w14:paraId="6F40D1B4" w14:textId="77777777" w:rsidR="00BD3362" w:rsidRDefault="008F4CCF">
            <w:pPr>
              <w:rPr>
                <w:rFonts w:ascii="Arial" w:hAnsi="Arial" w:cs="Arial"/>
                <w:bCs/>
              </w:rPr>
            </w:pPr>
            <w:r>
              <w:rPr>
                <w:rFonts w:ascii="Arial" w:hAnsi="Arial" w:cs="Arial"/>
                <w:bCs/>
              </w:rPr>
              <w:t xml:space="preserve"> </w:t>
            </w:r>
            <w:hyperlink r:id="rId184" w:history="1">
              <w:r>
                <w:rPr>
                  <w:rFonts w:ascii="Arial" w:hAnsi="Arial" w:cs="Arial"/>
                  <w:bCs/>
                </w:rPr>
                <w:t>https://www.youtube.com/watch?v=L-DgV2vixSo</w:t>
              </w:r>
            </w:hyperlink>
          </w:p>
          <w:p w14:paraId="24B9CC38" w14:textId="77777777" w:rsidR="00BD3362" w:rsidRDefault="008F4CCF">
            <w:pPr>
              <w:rPr>
                <w:rFonts w:ascii="Arial" w:hAnsi="Arial" w:cs="Arial"/>
                <w:bCs/>
              </w:rPr>
            </w:pPr>
            <w:r>
              <w:rPr>
                <w:rFonts w:ascii="Arial" w:hAnsi="Arial" w:cs="Arial"/>
                <w:bCs/>
              </w:rPr>
              <w:t xml:space="preserve"> – Motivation and rewards in learning (Rats)</w:t>
            </w:r>
          </w:p>
        </w:tc>
      </w:tr>
      <w:tr w:rsidR="00BD3362" w14:paraId="454E1D7F"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4DA21893" w14:textId="77777777" w:rsidR="00BD3362" w:rsidRDefault="008F4CCF">
            <w:pPr>
              <w:rPr>
                <w:color w:val="000000" w:themeColor="text1"/>
              </w:rPr>
            </w:pPr>
            <w:r>
              <w:rPr>
                <w:rFonts w:ascii="Arial" w:hAnsi="Arial" w:cs="Arial"/>
                <w:bCs/>
              </w:rPr>
              <w:lastRenderedPageBreak/>
              <w:t>Physics</w:t>
            </w:r>
          </w:p>
        </w:tc>
        <w:tc>
          <w:tcPr>
            <w:tcW w:w="4518" w:type="dxa"/>
            <w:tcBorders>
              <w:top w:val="single" w:sz="4" w:space="0" w:color="auto"/>
              <w:left w:val="single" w:sz="4" w:space="0" w:color="auto"/>
              <w:bottom w:val="single" w:sz="4" w:space="0" w:color="auto"/>
              <w:right w:val="single" w:sz="4" w:space="0" w:color="auto"/>
            </w:tcBorders>
          </w:tcPr>
          <w:p w14:paraId="5E959F16" w14:textId="77777777" w:rsidR="00BD3362" w:rsidRDefault="008F4CCF">
            <w:pPr>
              <w:rPr>
                <w:rFonts w:ascii="Arial" w:hAnsi="Arial" w:cs="Arial"/>
                <w:bCs/>
              </w:rPr>
            </w:pPr>
            <w:r>
              <w:rPr>
                <w:rFonts w:ascii="Arial" w:hAnsi="Arial" w:cs="Arial"/>
                <w:bCs/>
              </w:rPr>
              <w:t>The Physics of the Impossible and Parallel Worlds (Kaku)</w:t>
            </w:r>
          </w:p>
          <w:p w14:paraId="2D04E71C" w14:textId="77777777" w:rsidR="00BD3362" w:rsidRDefault="00BD3362">
            <w:pPr>
              <w:rPr>
                <w:rFonts w:ascii="Arial" w:hAnsi="Arial" w:cs="Arial"/>
                <w:bCs/>
              </w:rPr>
            </w:pPr>
          </w:p>
          <w:p w14:paraId="3022E807" w14:textId="77777777" w:rsidR="00BD3362" w:rsidRDefault="008F4CCF">
            <w:pPr>
              <w:rPr>
                <w:rFonts w:ascii="Arial" w:hAnsi="Arial" w:cs="Arial"/>
                <w:bCs/>
              </w:rPr>
            </w:pPr>
            <w:r>
              <w:rPr>
                <w:rFonts w:ascii="Arial" w:hAnsi="Arial" w:cs="Arial"/>
                <w:bCs/>
              </w:rPr>
              <w:t>Hyperspace (Khan)</w:t>
            </w:r>
          </w:p>
          <w:p w14:paraId="462C19A0" w14:textId="77777777" w:rsidR="00BD3362" w:rsidRDefault="00BD3362">
            <w:pPr>
              <w:rPr>
                <w:rFonts w:ascii="Arial" w:hAnsi="Arial" w:cs="Arial"/>
                <w:bCs/>
              </w:rPr>
            </w:pPr>
          </w:p>
          <w:p w14:paraId="24DFFB19" w14:textId="77777777" w:rsidR="00BD3362" w:rsidRDefault="008F4CCF">
            <w:pPr>
              <w:rPr>
                <w:rFonts w:ascii="Arial" w:hAnsi="Arial" w:cs="Arial"/>
                <w:bCs/>
              </w:rPr>
            </w:pPr>
            <w:r>
              <w:rPr>
                <w:rFonts w:ascii="Arial" w:hAnsi="Arial" w:cs="Arial"/>
                <w:bCs/>
              </w:rPr>
              <w:t>Smashing Physics: inside the world’s biggest experiment (Butterworth)</w:t>
            </w:r>
          </w:p>
          <w:p w14:paraId="3FB0BE1B" w14:textId="77777777" w:rsidR="00BD3362" w:rsidRDefault="00BD3362">
            <w:pPr>
              <w:rPr>
                <w:rFonts w:ascii="Arial" w:hAnsi="Arial" w:cs="Arial"/>
                <w:bCs/>
              </w:rPr>
            </w:pPr>
          </w:p>
          <w:p w14:paraId="7A79EB58" w14:textId="77777777" w:rsidR="00BD3362" w:rsidRDefault="008F4CCF">
            <w:pPr>
              <w:rPr>
                <w:rFonts w:ascii="Arial" w:hAnsi="Arial" w:cs="Arial"/>
                <w:bCs/>
              </w:rPr>
            </w:pPr>
            <w:r>
              <w:rPr>
                <w:rFonts w:ascii="Arial" w:hAnsi="Arial" w:cs="Arial"/>
                <w:bCs/>
              </w:rPr>
              <w:t>Seven brief lessons on Physics (Rovelli)</w:t>
            </w:r>
          </w:p>
          <w:p w14:paraId="3246917F" w14:textId="77777777" w:rsidR="00BD3362" w:rsidRDefault="00BD3362">
            <w:pPr>
              <w:rPr>
                <w:rFonts w:ascii="Arial" w:hAnsi="Arial" w:cs="Arial"/>
                <w:bCs/>
              </w:rPr>
            </w:pPr>
          </w:p>
          <w:p w14:paraId="584878CC" w14:textId="77777777" w:rsidR="00BD3362" w:rsidRDefault="008F4CCF">
            <w:pPr>
              <w:rPr>
                <w:rFonts w:ascii="Arial" w:hAnsi="Arial" w:cs="Arial"/>
                <w:bCs/>
              </w:rPr>
            </w:pPr>
            <w:r>
              <w:rPr>
                <w:rFonts w:ascii="Arial" w:hAnsi="Arial" w:cs="Arial"/>
                <w:bCs/>
              </w:rPr>
              <w:t>Chaos (Gleich), Quantum (Kumar)</w:t>
            </w:r>
          </w:p>
          <w:p w14:paraId="6F4F04C5" w14:textId="77777777" w:rsidR="00BD3362" w:rsidRDefault="00BD3362">
            <w:pPr>
              <w:rPr>
                <w:rFonts w:ascii="Arial" w:hAnsi="Arial" w:cs="Arial"/>
                <w:bCs/>
              </w:rPr>
            </w:pPr>
          </w:p>
          <w:p w14:paraId="4576F187" w14:textId="77777777" w:rsidR="00BD3362" w:rsidRDefault="008F4CCF">
            <w:pPr>
              <w:rPr>
                <w:rFonts w:ascii="Arial" w:hAnsi="Arial" w:cs="Arial"/>
                <w:bCs/>
              </w:rPr>
            </w:pPr>
            <w:r>
              <w:rPr>
                <w:rFonts w:ascii="Arial" w:hAnsi="Arial" w:cs="Arial"/>
                <w:bCs/>
              </w:rPr>
              <w:t>How to teach Quantum Physics to your Dog (Orzel)</w:t>
            </w:r>
          </w:p>
          <w:p w14:paraId="7F1C9A89" w14:textId="77777777" w:rsidR="00BD3362" w:rsidRDefault="00BD3362">
            <w:pPr>
              <w:rPr>
                <w:rFonts w:ascii="Arial" w:hAnsi="Arial" w:cs="Arial"/>
                <w:bCs/>
              </w:rPr>
            </w:pPr>
          </w:p>
          <w:p w14:paraId="07617973" w14:textId="77777777" w:rsidR="00BD3362" w:rsidRDefault="008F4CCF">
            <w:pPr>
              <w:rPr>
                <w:rFonts w:ascii="Arial" w:hAnsi="Arial" w:cs="Arial"/>
                <w:bCs/>
              </w:rPr>
            </w:pPr>
            <w:r>
              <w:rPr>
                <w:rFonts w:ascii="Arial" w:hAnsi="Arial" w:cs="Arial"/>
                <w:bCs/>
              </w:rPr>
              <w:t>50 Physics Ideas You Really Need To Know (Baker)</w:t>
            </w:r>
          </w:p>
          <w:p w14:paraId="417CF809" w14:textId="77777777" w:rsidR="00BD3362" w:rsidRDefault="00BD3362">
            <w:pPr>
              <w:rPr>
                <w:rFonts w:ascii="Arial" w:hAnsi="Arial" w:cs="Arial"/>
                <w:bCs/>
              </w:rPr>
            </w:pPr>
          </w:p>
          <w:p w14:paraId="72444124" w14:textId="77777777" w:rsidR="00BD3362" w:rsidRDefault="008F4CCF">
            <w:pPr>
              <w:rPr>
                <w:rFonts w:ascii="Arial" w:hAnsi="Arial" w:cs="Arial"/>
                <w:bCs/>
              </w:rPr>
            </w:pPr>
            <w:r>
              <w:rPr>
                <w:rFonts w:ascii="Arial" w:hAnsi="Arial" w:cs="Arial"/>
                <w:bCs/>
              </w:rPr>
              <w:t>The Ele.g.ant Universe (Greene)</w:t>
            </w:r>
          </w:p>
          <w:p w14:paraId="3F83F40B" w14:textId="77777777" w:rsidR="00BD3362" w:rsidRDefault="00BD3362">
            <w:pPr>
              <w:rPr>
                <w:rFonts w:ascii="Arial" w:hAnsi="Arial" w:cs="Arial"/>
                <w:bCs/>
              </w:rPr>
            </w:pPr>
          </w:p>
          <w:p w14:paraId="44362E7A" w14:textId="77777777" w:rsidR="00BD3362" w:rsidRDefault="008F4CCF">
            <w:pPr>
              <w:rPr>
                <w:rFonts w:ascii="Arial" w:hAnsi="Arial" w:cs="Arial"/>
                <w:bCs/>
              </w:rPr>
            </w:pPr>
            <w:r>
              <w:rPr>
                <w:rFonts w:ascii="Arial" w:hAnsi="Arial" w:cs="Arial"/>
                <w:bCs/>
              </w:rPr>
              <w:t>Just Six Numbers (Rees)</w:t>
            </w:r>
          </w:p>
          <w:p w14:paraId="6DA1C80C" w14:textId="77777777" w:rsidR="00BD3362" w:rsidRDefault="00BD3362">
            <w:pPr>
              <w:rPr>
                <w:rFonts w:ascii="Arial" w:hAnsi="Arial" w:cs="Arial"/>
                <w:bCs/>
              </w:rPr>
            </w:pPr>
          </w:p>
          <w:p w14:paraId="72846A5E" w14:textId="77777777" w:rsidR="00BD3362" w:rsidRDefault="008F4CCF">
            <w:pPr>
              <w:rPr>
                <w:rFonts w:ascii="Arial" w:hAnsi="Arial" w:cs="Arial"/>
                <w:bCs/>
              </w:rPr>
            </w:pPr>
            <w:r>
              <w:rPr>
                <w:rFonts w:ascii="Arial" w:hAnsi="Arial" w:cs="Arial"/>
                <w:bCs/>
              </w:rPr>
              <w:t>About Time (Frank)</w:t>
            </w:r>
          </w:p>
          <w:p w14:paraId="5CF19BA5" w14:textId="77777777" w:rsidR="00BD3362" w:rsidRDefault="00BD3362">
            <w:pPr>
              <w:rPr>
                <w:rFonts w:ascii="Arial" w:hAnsi="Arial" w:cs="Arial"/>
                <w:bCs/>
              </w:rPr>
            </w:pPr>
          </w:p>
          <w:p w14:paraId="3BED00C1" w14:textId="77777777" w:rsidR="00BD3362" w:rsidRDefault="008F4CCF">
            <w:pPr>
              <w:rPr>
                <w:rFonts w:ascii="Arial" w:hAnsi="Arial" w:cs="Arial"/>
                <w:bCs/>
              </w:rPr>
            </w:pPr>
            <w:r>
              <w:rPr>
                <w:rFonts w:ascii="Arial" w:hAnsi="Arial" w:cs="Arial"/>
                <w:bCs/>
              </w:rPr>
              <w:t>The Wonders of the Solar System (Brian Cox - anything by him is good)</w:t>
            </w:r>
          </w:p>
          <w:p w14:paraId="0E42B09A" w14:textId="77777777" w:rsidR="00BD3362" w:rsidRDefault="00BD3362">
            <w:pPr>
              <w:rPr>
                <w:rFonts w:ascii="Arial" w:hAnsi="Arial" w:cs="Arial"/>
                <w:bCs/>
              </w:rPr>
            </w:pPr>
          </w:p>
          <w:p w14:paraId="2F7DB82C" w14:textId="77777777" w:rsidR="00BD3362" w:rsidRDefault="008F4CCF">
            <w:pPr>
              <w:rPr>
                <w:rFonts w:ascii="Arial" w:hAnsi="Arial" w:cs="Arial"/>
                <w:bCs/>
              </w:rPr>
            </w:pPr>
            <w:r>
              <w:rPr>
                <w:rFonts w:ascii="Arial" w:hAnsi="Arial" w:cs="Arial"/>
                <w:bCs/>
              </w:rPr>
              <w:t>An Astronaut’s Guide to Life on Earth (Hadfield)</w:t>
            </w:r>
          </w:p>
          <w:p w14:paraId="050F3A9E" w14:textId="77777777" w:rsidR="00BD3362" w:rsidRDefault="00BD3362">
            <w:pPr>
              <w:rPr>
                <w:rFonts w:ascii="Arial" w:hAnsi="Arial" w:cs="Arial"/>
                <w:bCs/>
              </w:rPr>
            </w:pPr>
          </w:p>
          <w:p w14:paraId="34486F94" w14:textId="77777777" w:rsidR="00BD3362" w:rsidRDefault="008F4CCF">
            <w:pPr>
              <w:rPr>
                <w:rFonts w:ascii="Arial" w:hAnsi="Arial" w:cs="Arial"/>
                <w:bCs/>
              </w:rPr>
            </w:pPr>
            <w:r>
              <w:rPr>
                <w:rFonts w:ascii="Arial" w:hAnsi="Arial" w:cs="Arial"/>
                <w:bCs/>
              </w:rPr>
              <w:t>A Space Traveller’s Guide to the Solar System (Thompson)</w:t>
            </w:r>
          </w:p>
          <w:p w14:paraId="59ED52BC" w14:textId="77777777" w:rsidR="00BD3362" w:rsidRDefault="00BD3362">
            <w:pPr>
              <w:rPr>
                <w:rFonts w:ascii="Arial" w:hAnsi="Arial" w:cs="Arial"/>
                <w:bCs/>
              </w:rPr>
            </w:pPr>
          </w:p>
          <w:p w14:paraId="008BEB90" w14:textId="77777777" w:rsidR="00BD3362" w:rsidRDefault="008F4CCF">
            <w:pPr>
              <w:rPr>
                <w:rFonts w:ascii="Arial" w:hAnsi="Arial" w:cs="Arial"/>
                <w:bCs/>
              </w:rPr>
            </w:pPr>
            <w:r>
              <w:rPr>
                <w:rFonts w:ascii="Arial" w:hAnsi="Arial" w:cs="Arial"/>
                <w:bCs/>
              </w:rPr>
              <w:t>Ripples in Spacetime (Schilling)</w:t>
            </w:r>
          </w:p>
          <w:p w14:paraId="12D8B10E" w14:textId="77777777" w:rsidR="00BD3362" w:rsidRDefault="00BD3362">
            <w:pPr>
              <w:rPr>
                <w:rFonts w:ascii="Arial" w:hAnsi="Arial" w:cs="Arial"/>
                <w:bCs/>
              </w:rPr>
            </w:pPr>
          </w:p>
          <w:p w14:paraId="1E0D3357" w14:textId="77777777" w:rsidR="00BD3362" w:rsidRDefault="008F4CCF">
            <w:pPr>
              <w:rPr>
                <w:rFonts w:ascii="Arial" w:hAnsi="Arial" w:cs="Arial"/>
                <w:bCs/>
              </w:rPr>
            </w:pPr>
            <w:r>
              <w:rPr>
                <w:rFonts w:ascii="Arial" w:hAnsi="Arial" w:cs="Arial"/>
                <w:bCs/>
              </w:rPr>
              <w:t>Calculating the Cosmos (Stewart)</w:t>
            </w:r>
          </w:p>
          <w:p w14:paraId="7B7759FF" w14:textId="77777777" w:rsidR="00BD3362" w:rsidRDefault="00BD3362">
            <w:pPr>
              <w:rPr>
                <w:rFonts w:ascii="Arial" w:hAnsi="Arial" w:cs="Arial"/>
                <w:bCs/>
              </w:rPr>
            </w:pPr>
          </w:p>
          <w:p w14:paraId="2CC47579" w14:textId="77777777" w:rsidR="00BD3362" w:rsidRDefault="008F4CCF">
            <w:pPr>
              <w:rPr>
                <w:rFonts w:ascii="Arial" w:hAnsi="Arial" w:cs="Arial"/>
                <w:bCs/>
              </w:rPr>
            </w:pPr>
            <w:r>
              <w:rPr>
                <w:rFonts w:ascii="Arial" w:hAnsi="Arial" w:cs="Arial"/>
                <w:bCs/>
              </w:rPr>
              <w:t>The Ascent of Gravity (Chown)</w:t>
            </w:r>
          </w:p>
          <w:p w14:paraId="07DB7F7F" w14:textId="77777777" w:rsidR="00BD3362" w:rsidRDefault="00BD3362">
            <w:pPr>
              <w:rPr>
                <w:rFonts w:ascii="Arial" w:hAnsi="Arial" w:cs="Arial"/>
                <w:bCs/>
              </w:rPr>
            </w:pPr>
          </w:p>
          <w:p w14:paraId="0AB6EB21" w14:textId="77777777" w:rsidR="00BD3362" w:rsidRDefault="008F4CCF">
            <w:pPr>
              <w:rPr>
                <w:rFonts w:ascii="Arial" w:hAnsi="Arial" w:cs="Arial"/>
                <w:bCs/>
              </w:rPr>
            </w:pPr>
            <w:r>
              <w:rPr>
                <w:rFonts w:ascii="Arial" w:hAnsi="Arial" w:cs="Arial"/>
                <w:bCs/>
              </w:rPr>
              <w:t>New Scientist</w:t>
            </w:r>
          </w:p>
          <w:p w14:paraId="2667091D" w14:textId="77777777" w:rsidR="00BD3362" w:rsidRDefault="00BD3362">
            <w:pPr>
              <w:rPr>
                <w:rFonts w:ascii="Arial" w:hAnsi="Arial" w:cs="Arial"/>
                <w:bCs/>
              </w:rPr>
            </w:pPr>
          </w:p>
          <w:p w14:paraId="59D552E2" w14:textId="77777777" w:rsidR="00BD3362" w:rsidRDefault="008F4CCF">
            <w:pPr>
              <w:rPr>
                <w:rFonts w:ascii="Arial" w:hAnsi="Arial" w:cs="Arial"/>
                <w:bCs/>
              </w:rPr>
            </w:pPr>
            <w:r>
              <w:rPr>
                <w:rFonts w:ascii="Arial" w:hAnsi="Arial" w:cs="Arial"/>
                <w:bCs/>
              </w:rPr>
              <w:t>Scientific American</w:t>
            </w:r>
          </w:p>
          <w:p w14:paraId="67D98E87" w14:textId="77777777" w:rsidR="00BD3362" w:rsidRDefault="00BD3362">
            <w:pPr>
              <w:rPr>
                <w:rFonts w:ascii="Arial" w:hAnsi="Arial" w:cs="Arial"/>
                <w:bCs/>
              </w:rPr>
            </w:pPr>
          </w:p>
          <w:p w14:paraId="203DB680" w14:textId="77777777" w:rsidR="00BD3362" w:rsidRDefault="008F4CCF">
            <w:pPr>
              <w:tabs>
                <w:tab w:val="right" w:pos="8603"/>
              </w:tabs>
              <w:rPr>
                <w:rFonts w:ascii="Arial" w:hAnsi="Arial" w:cs="Arial"/>
                <w:bCs/>
              </w:rPr>
            </w:pPr>
            <w:r>
              <w:rPr>
                <w:rFonts w:ascii="Arial" w:hAnsi="Arial" w:cs="Arial"/>
                <w:bCs/>
                <w:noProof/>
              </w:rPr>
              <w:lastRenderedPageBreak/>
              <w:drawing>
                <wp:inline distT="0" distB="0" distL="0" distR="0" wp14:anchorId="208A985C" wp14:editId="0003D51F">
                  <wp:extent cx="4619625" cy="6638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srcRect/>
                          <a:stretch>
                            <a:fillRect/>
                          </a:stretch>
                        </pic:blipFill>
                        <pic:spPr bwMode="auto">
                          <a:xfrm>
                            <a:off x="0" y="0"/>
                            <a:ext cx="4619625" cy="6638925"/>
                          </a:xfrm>
                          <a:prstGeom prst="rect">
                            <a:avLst/>
                          </a:prstGeom>
                          <a:noFill/>
                          <a:ln w="9525">
                            <a:noFill/>
                            <a:miter lim="800000"/>
                            <a:headEnd/>
                            <a:tailEnd/>
                          </a:ln>
                        </pic:spPr>
                      </pic:pic>
                    </a:graphicData>
                  </a:graphic>
                </wp:inline>
              </w:drawing>
            </w:r>
            <w:r>
              <w:rPr>
                <w:rFonts w:ascii="Arial" w:hAnsi="Arial" w:cs="Arial"/>
                <w:bCs/>
              </w:rPr>
              <w:tab/>
            </w:r>
          </w:p>
          <w:p w14:paraId="7A8EFDBA" w14:textId="77777777" w:rsidR="00BD3362" w:rsidRDefault="00BD3362">
            <w:pPr>
              <w:tabs>
                <w:tab w:val="right" w:pos="8603"/>
              </w:tabs>
              <w:rPr>
                <w:rFonts w:ascii="Arial" w:hAnsi="Arial" w:cs="Arial"/>
                <w:bCs/>
              </w:rPr>
            </w:pPr>
          </w:p>
          <w:p w14:paraId="5AA8AF5F" w14:textId="77777777" w:rsidR="00BD3362" w:rsidRDefault="00BD3362">
            <w:pPr>
              <w:tabs>
                <w:tab w:val="right" w:pos="8603"/>
              </w:tabs>
              <w:rPr>
                <w:rFonts w:ascii="Arial" w:hAnsi="Arial" w:cs="Arial"/>
                <w:bCs/>
              </w:rPr>
            </w:pPr>
          </w:p>
          <w:p w14:paraId="145CB172" w14:textId="77777777" w:rsidR="00BD3362" w:rsidRDefault="00BD3362">
            <w:pPr>
              <w:tabs>
                <w:tab w:val="right" w:pos="8603"/>
              </w:tabs>
              <w:rPr>
                <w:rFonts w:ascii="Arial" w:hAnsi="Arial" w:cs="Arial"/>
                <w:bCs/>
              </w:rPr>
            </w:pPr>
          </w:p>
          <w:p w14:paraId="43102566" w14:textId="77777777" w:rsidR="00BD3362" w:rsidRDefault="00BD3362">
            <w:pPr>
              <w:tabs>
                <w:tab w:val="right" w:pos="8603"/>
              </w:tabs>
              <w:rPr>
                <w:rFonts w:ascii="Arial" w:hAnsi="Arial" w:cs="Arial"/>
                <w:bCs/>
              </w:rPr>
            </w:pPr>
          </w:p>
          <w:p w14:paraId="5D77A2BA" w14:textId="77777777" w:rsidR="00BD3362" w:rsidRDefault="00BD3362">
            <w:pPr>
              <w:tabs>
                <w:tab w:val="right" w:pos="8603"/>
              </w:tabs>
              <w:rPr>
                <w:rFonts w:ascii="Arial" w:hAnsi="Arial" w:cs="Arial"/>
                <w:bCs/>
              </w:rPr>
            </w:pPr>
          </w:p>
          <w:p w14:paraId="51AAB042" w14:textId="77777777" w:rsidR="00BD3362" w:rsidRDefault="00BD3362">
            <w:pPr>
              <w:rPr>
                <w:rFonts w:ascii="Arial" w:hAnsi="Arial" w:cs="Arial"/>
                <w:bCs/>
              </w:rPr>
            </w:pPr>
          </w:p>
          <w:p w14:paraId="1C38A307" w14:textId="77777777" w:rsidR="00BD3362" w:rsidRDefault="00BD3362">
            <w:pPr>
              <w:rPr>
                <w:rFonts w:ascii="Arial" w:hAnsi="Arial" w:cs="Arial"/>
                <w:bCs/>
              </w:rPr>
            </w:pPr>
          </w:p>
          <w:p w14:paraId="43D30F38" w14:textId="77777777" w:rsidR="00BD3362" w:rsidRDefault="00BD3362">
            <w:pPr>
              <w:rPr>
                <w:rFonts w:ascii="Arial" w:hAnsi="Arial" w:cs="Arial"/>
                <w:bCs/>
              </w:rPr>
            </w:pPr>
          </w:p>
        </w:tc>
        <w:tc>
          <w:tcPr>
            <w:tcW w:w="10289" w:type="dxa"/>
            <w:tcBorders>
              <w:top w:val="single" w:sz="4" w:space="0" w:color="auto"/>
              <w:left w:val="single" w:sz="4" w:space="0" w:color="auto"/>
              <w:bottom w:val="single" w:sz="4" w:space="0" w:color="auto"/>
              <w:right w:val="single" w:sz="4" w:space="0" w:color="auto"/>
            </w:tcBorders>
          </w:tcPr>
          <w:p w14:paraId="12FBC2B8" w14:textId="77777777" w:rsidR="00BD3362" w:rsidRDefault="008F4CCF">
            <w:pPr>
              <w:rPr>
                <w:rFonts w:ascii="Arial" w:hAnsi="Arial" w:cs="Arial"/>
                <w:bCs/>
              </w:rPr>
            </w:pPr>
            <w:r>
              <w:rPr>
                <w:rFonts w:ascii="Arial" w:hAnsi="Arial" w:cs="Arial"/>
                <w:bCs/>
              </w:rPr>
              <w:lastRenderedPageBreak/>
              <w:t>The Infinite Monkey Cage is an excellent radio programme (on Radio 4 and iPlayer) featuring Brian Cox and Robin Ince and combining theoretical physics with stand up comedy (podcasts are available of all their programmes)</w:t>
            </w:r>
          </w:p>
          <w:p w14:paraId="5F69CB7B" w14:textId="77777777" w:rsidR="00BD3362" w:rsidRDefault="00BD3362">
            <w:pPr>
              <w:rPr>
                <w:rFonts w:ascii="Arial" w:hAnsi="Arial" w:cs="Arial"/>
                <w:bCs/>
              </w:rPr>
            </w:pPr>
          </w:p>
          <w:p w14:paraId="78B02830" w14:textId="77777777" w:rsidR="00BD3362" w:rsidRDefault="008F4CCF">
            <w:pPr>
              <w:rPr>
                <w:rFonts w:ascii="Arial" w:hAnsi="Arial" w:cs="Arial"/>
                <w:bCs/>
              </w:rPr>
            </w:pPr>
            <w:r>
              <w:rPr>
                <w:rFonts w:ascii="Arial" w:hAnsi="Arial" w:cs="Arial"/>
                <w:bCs/>
              </w:rPr>
              <w:t>TV Series:</w:t>
            </w:r>
          </w:p>
          <w:p w14:paraId="1902B8F8" w14:textId="77777777" w:rsidR="00BD3362" w:rsidRDefault="00BD3362">
            <w:pPr>
              <w:rPr>
                <w:rFonts w:ascii="Arial" w:hAnsi="Arial" w:cs="Arial"/>
                <w:bCs/>
              </w:rPr>
            </w:pPr>
          </w:p>
          <w:p w14:paraId="187EBB91" w14:textId="77777777" w:rsidR="00BD3362" w:rsidRDefault="008F4CCF">
            <w:pPr>
              <w:rPr>
                <w:rFonts w:ascii="Arial" w:hAnsi="Arial" w:cs="Arial"/>
                <w:bCs/>
              </w:rPr>
            </w:pPr>
            <w:r>
              <w:rPr>
                <w:rFonts w:ascii="Arial" w:hAnsi="Arial" w:cs="Arial"/>
                <w:bCs/>
              </w:rPr>
              <w:t>The Planets</w:t>
            </w:r>
          </w:p>
          <w:p w14:paraId="50EE695D" w14:textId="77777777" w:rsidR="00BD3362" w:rsidRDefault="008F4CCF">
            <w:pPr>
              <w:rPr>
                <w:rFonts w:ascii="Arial" w:hAnsi="Arial" w:cs="Arial"/>
                <w:bCs/>
              </w:rPr>
            </w:pPr>
            <w:r>
              <w:rPr>
                <w:rFonts w:ascii="Arial" w:hAnsi="Arial" w:cs="Arial"/>
                <w:bCs/>
              </w:rPr>
              <w:t>The Big Bang Theory</w:t>
            </w:r>
          </w:p>
          <w:p w14:paraId="654CFDC2" w14:textId="77777777" w:rsidR="00BD3362" w:rsidRDefault="00BD3362">
            <w:pPr>
              <w:rPr>
                <w:rFonts w:ascii="Arial" w:hAnsi="Arial" w:cs="Arial"/>
                <w:bCs/>
              </w:rPr>
            </w:pPr>
          </w:p>
          <w:p w14:paraId="55AFE7AC" w14:textId="77777777" w:rsidR="00BD3362" w:rsidRDefault="008F4CCF">
            <w:pPr>
              <w:rPr>
                <w:rFonts w:ascii="Arial" w:hAnsi="Arial" w:cs="Arial"/>
                <w:bCs/>
              </w:rPr>
            </w:pPr>
            <w:r>
              <w:rPr>
                <w:rFonts w:ascii="Arial" w:hAnsi="Arial" w:cs="Arial"/>
                <w:bCs/>
              </w:rPr>
              <w:t>Websites:</w:t>
            </w:r>
          </w:p>
          <w:p w14:paraId="58579669" w14:textId="77777777" w:rsidR="00BD3362" w:rsidRDefault="00BD3362">
            <w:pPr>
              <w:rPr>
                <w:rFonts w:ascii="Arial" w:hAnsi="Arial" w:cs="Arial"/>
                <w:bCs/>
              </w:rPr>
            </w:pPr>
          </w:p>
          <w:p w14:paraId="33322DAF" w14:textId="77777777" w:rsidR="00BD3362" w:rsidRDefault="002A4538">
            <w:pPr>
              <w:rPr>
                <w:rFonts w:ascii="Arial" w:hAnsi="Arial" w:cs="Arial"/>
                <w:bCs/>
              </w:rPr>
            </w:pPr>
            <w:hyperlink r:id="rId186" w:history="1">
              <w:r w:rsidR="008F4CCF">
                <w:rPr>
                  <w:rFonts w:ascii="Arial" w:hAnsi="Arial" w:cs="Arial"/>
                  <w:bCs/>
                </w:rPr>
                <w:t>http://www.ted.com/</w:t>
              </w:r>
            </w:hyperlink>
          </w:p>
          <w:p w14:paraId="270F6FDD" w14:textId="77777777" w:rsidR="00BD3362" w:rsidRDefault="00BD3362">
            <w:pPr>
              <w:rPr>
                <w:rFonts w:ascii="Arial" w:hAnsi="Arial" w:cs="Arial"/>
                <w:bCs/>
              </w:rPr>
            </w:pPr>
          </w:p>
          <w:p w14:paraId="16432A3C" w14:textId="77777777" w:rsidR="00BD3362" w:rsidRDefault="002A4538">
            <w:pPr>
              <w:rPr>
                <w:rFonts w:ascii="Arial" w:hAnsi="Arial" w:cs="Arial"/>
                <w:bCs/>
              </w:rPr>
            </w:pPr>
            <w:hyperlink r:id="rId187" w:history="1">
              <w:r w:rsidR="008F4CCF">
                <w:rPr>
                  <w:rFonts w:ascii="Arial" w:hAnsi="Arial" w:cs="Arial"/>
                  <w:bCs/>
                </w:rPr>
                <w:t>www.thenakedscientists.com</w:t>
              </w:r>
            </w:hyperlink>
          </w:p>
          <w:p w14:paraId="29B7F513" w14:textId="77777777" w:rsidR="00BD3362" w:rsidRDefault="002A4538">
            <w:pPr>
              <w:rPr>
                <w:rFonts w:ascii="Arial" w:hAnsi="Arial" w:cs="Arial"/>
                <w:bCs/>
              </w:rPr>
            </w:pPr>
            <w:hyperlink r:id="rId188" w:history="1">
              <w:r w:rsidR="008F4CCF">
                <w:rPr>
                  <w:rFonts w:ascii="Arial" w:hAnsi="Arial" w:cs="Arial"/>
                  <w:bCs/>
                </w:rPr>
                <w:t>http://www.galaxyzoo.com/</w:t>
              </w:r>
            </w:hyperlink>
          </w:p>
          <w:p w14:paraId="11419300" w14:textId="77777777" w:rsidR="00BD3362" w:rsidRDefault="00BD3362">
            <w:pPr>
              <w:rPr>
                <w:rFonts w:ascii="Arial" w:hAnsi="Arial" w:cs="Arial"/>
                <w:bCs/>
              </w:rPr>
            </w:pPr>
          </w:p>
          <w:p w14:paraId="1BB12A37" w14:textId="77777777" w:rsidR="00BD3362" w:rsidRDefault="002A4538">
            <w:pPr>
              <w:rPr>
                <w:rFonts w:ascii="Arial" w:hAnsi="Arial" w:cs="Arial"/>
                <w:bCs/>
              </w:rPr>
            </w:pPr>
            <w:hyperlink r:id="rId189" w:history="1">
              <w:r w:rsidR="008F4CCF">
                <w:rPr>
                  <w:rFonts w:ascii="Arial" w:hAnsi="Arial" w:cs="Arial"/>
                  <w:bCs/>
                </w:rPr>
                <w:t>http://www.isaacphysics.org/</w:t>
              </w:r>
            </w:hyperlink>
          </w:p>
          <w:p w14:paraId="76AD30D5" w14:textId="77777777" w:rsidR="00BD3362" w:rsidRDefault="00BD3362">
            <w:pPr>
              <w:rPr>
                <w:rFonts w:ascii="Arial" w:hAnsi="Arial" w:cs="Arial"/>
                <w:bCs/>
              </w:rPr>
            </w:pPr>
          </w:p>
          <w:p w14:paraId="6D3745B3" w14:textId="77777777" w:rsidR="00BD3362" w:rsidRDefault="002A4538">
            <w:pPr>
              <w:rPr>
                <w:rFonts w:ascii="Arial" w:hAnsi="Arial" w:cs="Arial"/>
                <w:bCs/>
              </w:rPr>
            </w:pPr>
            <w:hyperlink r:id="rId190" w:history="1">
              <w:r w:rsidR="008F4CCF">
                <w:rPr>
                  <w:rFonts w:ascii="Arial" w:hAnsi="Arial" w:cs="Arial"/>
                  <w:bCs/>
                </w:rPr>
                <w:t>https://home.cern/</w:t>
              </w:r>
            </w:hyperlink>
            <w:r w:rsidR="008F4CCF">
              <w:rPr>
                <w:rFonts w:ascii="Arial" w:hAnsi="Arial" w:cs="Arial"/>
                <w:bCs/>
              </w:rPr>
              <w:t xml:space="preserve"> - At CERN, the European Organization for Nuclear Research, physicists and engineers are probing the fundamental structure of the universe. They use the world's largest and most complex scientific instruments to study the basic constituents of matter – the fundamental particles</w:t>
            </w:r>
          </w:p>
          <w:p w14:paraId="7C79DAA3" w14:textId="77777777" w:rsidR="00BD3362" w:rsidRDefault="00BD3362">
            <w:pPr>
              <w:rPr>
                <w:rFonts w:ascii="Arial" w:hAnsi="Arial" w:cs="Arial"/>
                <w:bCs/>
              </w:rPr>
            </w:pPr>
          </w:p>
          <w:p w14:paraId="69C58DBB" w14:textId="77777777" w:rsidR="00BD3362" w:rsidRDefault="002A4538">
            <w:pPr>
              <w:rPr>
                <w:rFonts w:ascii="Arial" w:hAnsi="Arial" w:cs="Arial"/>
                <w:bCs/>
              </w:rPr>
            </w:pPr>
            <w:hyperlink r:id="rId191" w:history="1">
              <w:r w:rsidR="008F4CCF">
                <w:rPr>
                  <w:rFonts w:ascii="Arial" w:hAnsi="Arial" w:cs="Arial"/>
                  <w:bCs/>
                </w:rPr>
                <w:t>http://www.physics.org/abou</w:t>
              </w:r>
            </w:hyperlink>
            <w:r w:rsidR="008F4CCF">
              <w:rPr>
                <w:rFonts w:ascii="Arial" w:hAnsi="Arial" w:cs="Arial"/>
                <w:bCs/>
              </w:rPr>
              <w:t xml:space="preserve"> - physics.org is brought to you by the Physics in Society team at the Institute of Physics. Their aim is to inspire people of all ages about physics. Let them be your guide and show you the best physics places on the web</w:t>
            </w:r>
          </w:p>
          <w:p w14:paraId="5ADB3C23" w14:textId="77777777" w:rsidR="00BD3362" w:rsidRDefault="00BD3362">
            <w:pPr>
              <w:rPr>
                <w:rFonts w:ascii="Arial" w:hAnsi="Arial" w:cs="Arial"/>
                <w:bCs/>
              </w:rPr>
            </w:pPr>
          </w:p>
          <w:p w14:paraId="279EF890" w14:textId="77777777" w:rsidR="00BD3362" w:rsidRDefault="002A4538">
            <w:pPr>
              <w:rPr>
                <w:rFonts w:ascii="Arial" w:hAnsi="Arial" w:cs="Arial"/>
                <w:bCs/>
              </w:rPr>
            </w:pPr>
            <w:hyperlink r:id="rId192" w:history="1">
              <w:r w:rsidR="008F4CCF">
                <w:rPr>
                  <w:rFonts w:ascii="Arial" w:hAnsi="Arial" w:cs="Arial"/>
                  <w:bCs/>
                </w:rPr>
                <w:t>http://www.antonine-education.co.uk/</w:t>
              </w:r>
            </w:hyperlink>
            <w:r w:rsidR="008F4CCF">
              <w:rPr>
                <w:rFonts w:ascii="Arial" w:hAnsi="Arial" w:cs="Arial"/>
                <w:bCs/>
              </w:rPr>
              <w:t xml:space="preserve"> - A website written by James Irvine, a retired teacher from Sheffield. Although the website is primarily written to support AQA, the material is also easily transferable to other exam boards</w:t>
            </w:r>
          </w:p>
          <w:p w14:paraId="18B26ABB" w14:textId="77777777" w:rsidR="00BD3362" w:rsidRDefault="00BD3362">
            <w:pPr>
              <w:rPr>
                <w:rFonts w:ascii="Arial" w:hAnsi="Arial" w:cs="Arial"/>
                <w:bCs/>
              </w:rPr>
            </w:pPr>
          </w:p>
          <w:p w14:paraId="0FB5472D" w14:textId="77777777" w:rsidR="00BD3362" w:rsidRDefault="002A4538">
            <w:pPr>
              <w:rPr>
                <w:rFonts w:ascii="Arial" w:hAnsi="Arial" w:cs="Arial"/>
                <w:bCs/>
              </w:rPr>
            </w:pPr>
            <w:hyperlink r:id="rId193" w:history="1">
              <w:r w:rsidR="008F4CCF">
                <w:rPr>
                  <w:rFonts w:ascii="Arial" w:hAnsi="Arial" w:cs="Arial"/>
                  <w:bCs/>
                </w:rPr>
                <w:t>http://www.physicsandmaths/</w:t>
              </w:r>
            </w:hyperlink>
            <w:r w:rsidR="008F4CCF">
              <w:rPr>
                <w:rFonts w:ascii="Arial" w:hAnsi="Arial" w:cs="Arial"/>
                <w:bCs/>
              </w:rPr>
              <w:t xml:space="preserve"> - A website written by a practicing physics and maths tutor in London. @physicsandmathstutor is an Oxford physics graduate with a PGCE from Kings College London  </w:t>
            </w:r>
          </w:p>
          <w:p w14:paraId="38784883" w14:textId="77777777" w:rsidR="00BD3362" w:rsidRDefault="00BD3362">
            <w:pPr>
              <w:rPr>
                <w:rFonts w:ascii="Arial" w:hAnsi="Arial" w:cs="Arial"/>
                <w:bCs/>
              </w:rPr>
            </w:pPr>
          </w:p>
          <w:p w14:paraId="7982A825" w14:textId="77777777" w:rsidR="00BD3362" w:rsidRDefault="002A4538">
            <w:pPr>
              <w:rPr>
                <w:rFonts w:ascii="Arial" w:hAnsi="Arial" w:cs="Arial"/>
                <w:bCs/>
              </w:rPr>
            </w:pPr>
            <w:hyperlink r:id="rId194" w:history="1">
              <w:r w:rsidR="008F4CCF">
                <w:rPr>
                  <w:rFonts w:ascii="Arial" w:hAnsi="Arial" w:cs="Arial"/>
                  <w:bCs/>
                </w:rPr>
                <w:t>https://www.youtube.com/c/ALevelPh</w:t>
              </w:r>
            </w:hyperlink>
            <w:r w:rsidR="008F4CCF">
              <w:rPr>
                <w:rFonts w:ascii="Arial" w:hAnsi="Arial" w:cs="Arial"/>
                <w:bCs/>
              </w:rPr>
              <w:t xml:space="preserve"> - A YouTube channel you definitely want to watch. Y12 or AS Physics content is free to view, you will find hundreds of videos made to help you in your A Level physics studies</w:t>
            </w:r>
          </w:p>
          <w:p w14:paraId="24799C7D" w14:textId="77777777" w:rsidR="00BD3362" w:rsidRDefault="00BD3362">
            <w:pPr>
              <w:rPr>
                <w:rFonts w:ascii="Arial" w:hAnsi="Arial" w:cs="Arial"/>
                <w:bCs/>
              </w:rPr>
            </w:pPr>
          </w:p>
          <w:p w14:paraId="6875236D" w14:textId="77777777" w:rsidR="00BD3362" w:rsidRDefault="008F4CCF">
            <w:pPr>
              <w:rPr>
                <w:rFonts w:ascii="Arial" w:hAnsi="Arial" w:cs="Arial"/>
                <w:bCs/>
              </w:rPr>
            </w:pPr>
            <w:r>
              <w:rPr>
                <w:rFonts w:ascii="Arial" w:hAnsi="Arial" w:cs="Arial"/>
                <w:bCs/>
              </w:rPr>
              <w:t>Physics on Social Media:</w:t>
            </w:r>
          </w:p>
          <w:p w14:paraId="70DCF964" w14:textId="77777777" w:rsidR="00BD3362" w:rsidRDefault="008F4CCF">
            <w:pPr>
              <w:rPr>
                <w:rFonts w:ascii="Arial" w:hAnsi="Arial" w:cs="Arial"/>
                <w:bCs/>
              </w:rPr>
            </w:pPr>
            <w:r>
              <w:rPr>
                <w:rFonts w:ascii="Arial" w:hAnsi="Arial" w:cs="Arial"/>
                <w:bCs/>
              </w:rPr>
              <w:t xml:space="preserve">Follow on Twitter: </w:t>
            </w:r>
          </w:p>
          <w:p w14:paraId="685867A3" w14:textId="77777777" w:rsidR="00BD3362" w:rsidRDefault="00BD3362">
            <w:pPr>
              <w:rPr>
                <w:rFonts w:ascii="Arial" w:hAnsi="Arial" w:cs="Arial"/>
                <w:bCs/>
              </w:rPr>
            </w:pPr>
          </w:p>
          <w:p w14:paraId="228CD13A" w14:textId="77777777" w:rsidR="00BD3362" w:rsidRDefault="008F4CCF">
            <w:pPr>
              <w:rPr>
                <w:rFonts w:ascii="Arial" w:hAnsi="Arial" w:cs="Arial"/>
                <w:bCs/>
              </w:rPr>
            </w:pPr>
            <w:r>
              <w:rPr>
                <w:rFonts w:ascii="Arial" w:hAnsi="Arial" w:cs="Arial"/>
                <w:bCs/>
              </w:rPr>
              <w:t xml:space="preserve">Commander Chris Hadfield – former resident aboard the International Space Station @cmdrhadfield </w:t>
            </w:r>
          </w:p>
          <w:p w14:paraId="0F435EF6" w14:textId="77777777" w:rsidR="00BD3362" w:rsidRDefault="00BD3362">
            <w:pPr>
              <w:rPr>
                <w:rFonts w:ascii="Arial" w:hAnsi="Arial" w:cs="Arial"/>
                <w:bCs/>
              </w:rPr>
            </w:pPr>
          </w:p>
          <w:p w14:paraId="269EC262" w14:textId="77777777" w:rsidR="00BD3362" w:rsidRDefault="008F4CCF">
            <w:pPr>
              <w:rPr>
                <w:rFonts w:ascii="Arial" w:hAnsi="Arial" w:cs="Arial"/>
                <w:bCs/>
              </w:rPr>
            </w:pPr>
            <w:r>
              <w:rPr>
                <w:rFonts w:ascii="Arial" w:hAnsi="Arial" w:cs="Arial"/>
                <w:bCs/>
              </w:rPr>
              <w:t xml:space="preserve">NASA’s Voyager 2 – a satellite launched nearly 40 years ago that is now travelling beyond our solar system @NSFVoyager2 </w:t>
            </w:r>
          </w:p>
          <w:p w14:paraId="3393FA3A" w14:textId="77777777" w:rsidR="00BD3362" w:rsidRDefault="00BD3362">
            <w:pPr>
              <w:rPr>
                <w:rFonts w:ascii="Arial" w:hAnsi="Arial" w:cs="Arial"/>
                <w:bCs/>
              </w:rPr>
            </w:pPr>
          </w:p>
          <w:p w14:paraId="4EF347A1" w14:textId="77777777" w:rsidR="00BD3362" w:rsidRDefault="008F4CCF">
            <w:pPr>
              <w:rPr>
                <w:rFonts w:ascii="Arial" w:hAnsi="Arial" w:cs="Arial"/>
                <w:bCs/>
              </w:rPr>
            </w:pPr>
            <w:r>
              <w:rPr>
                <w:rFonts w:ascii="Arial" w:hAnsi="Arial" w:cs="Arial"/>
                <w:bCs/>
              </w:rPr>
              <w:t xml:space="preserve">Neil deGrasse Tyson – Director of the Hayden Planetarium in New York @neiltyson </w:t>
            </w:r>
          </w:p>
          <w:p w14:paraId="660FCD0B" w14:textId="77777777" w:rsidR="00BD3362" w:rsidRDefault="00BD3362">
            <w:pPr>
              <w:rPr>
                <w:rFonts w:ascii="Arial" w:hAnsi="Arial" w:cs="Arial"/>
                <w:bCs/>
              </w:rPr>
            </w:pPr>
          </w:p>
          <w:p w14:paraId="073A0BDF" w14:textId="77777777" w:rsidR="00BD3362" w:rsidRDefault="008F4CCF">
            <w:pPr>
              <w:rPr>
                <w:rFonts w:ascii="Arial" w:hAnsi="Arial" w:cs="Arial"/>
                <w:bCs/>
              </w:rPr>
            </w:pPr>
            <w:r>
              <w:rPr>
                <w:rFonts w:ascii="Arial" w:hAnsi="Arial" w:cs="Arial"/>
                <w:bCs/>
              </w:rPr>
              <w:t xml:space="preserve">The SETI Institute – The Search for Extra Terrestrial Intelligence, be the first to know what they find! @setiinstitute </w:t>
            </w:r>
          </w:p>
          <w:p w14:paraId="58E61A90" w14:textId="77777777" w:rsidR="00BD3362" w:rsidRDefault="00BD3362">
            <w:pPr>
              <w:rPr>
                <w:rFonts w:ascii="Arial" w:hAnsi="Arial" w:cs="Arial"/>
                <w:bCs/>
              </w:rPr>
            </w:pPr>
          </w:p>
          <w:p w14:paraId="0E95FB21" w14:textId="77777777" w:rsidR="00BD3362" w:rsidRDefault="008F4CCF">
            <w:pPr>
              <w:rPr>
                <w:rFonts w:ascii="Arial" w:hAnsi="Arial" w:cs="Arial"/>
                <w:bCs/>
              </w:rPr>
            </w:pPr>
            <w:r>
              <w:rPr>
                <w:rFonts w:ascii="Arial" w:hAnsi="Arial" w:cs="Arial"/>
                <w:bCs/>
              </w:rPr>
              <w:t xml:space="preserve">Phil Plait – tweets about astronomy and bad science @badastronomer </w:t>
            </w:r>
          </w:p>
          <w:p w14:paraId="2ACFDB49" w14:textId="77777777" w:rsidR="00BD3362" w:rsidRDefault="00BD3362">
            <w:pPr>
              <w:rPr>
                <w:rFonts w:ascii="Arial" w:hAnsi="Arial" w:cs="Arial"/>
                <w:bCs/>
              </w:rPr>
            </w:pPr>
          </w:p>
          <w:p w14:paraId="031C3F23" w14:textId="77777777" w:rsidR="00BD3362" w:rsidRDefault="008F4CCF">
            <w:pPr>
              <w:rPr>
                <w:rFonts w:ascii="Arial" w:hAnsi="Arial" w:cs="Arial"/>
                <w:bCs/>
              </w:rPr>
            </w:pPr>
            <w:r>
              <w:rPr>
                <w:rFonts w:ascii="Arial" w:hAnsi="Arial" w:cs="Arial"/>
                <w:bCs/>
              </w:rPr>
              <w:t>Institute of Physics – The leading scientific membership society for physics @PhysicsNews</w:t>
            </w:r>
          </w:p>
          <w:p w14:paraId="6DAEDD5B" w14:textId="77777777" w:rsidR="00BD3362" w:rsidRDefault="00BD3362">
            <w:pPr>
              <w:rPr>
                <w:rFonts w:ascii="Arial" w:hAnsi="Arial" w:cs="Arial"/>
                <w:bCs/>
              </w:rPr>
            </w:pPr>
          </w:p>
          <w:p w14:paraId="686EDC60" w14:textId="77777777" w:rsidR="00BD3362" w:rsidRDefault="008F4CCF">
            <w:pPr>
              <w:rPr>
                <w:rFonts w:ascii="Arial" w:hAnsi="Arial" w:cs="Arial"/>
                <w:bCs/>
              </w:rPr>
            </w:pPr>
            <w:r>
              <w:rPr>
                <w:rFonts w:ascii="Arial" w:hAnsi="Arial" w:cs="Arial"/>
                <w:bCs/>
              </w:rPr>
              <w:t xml:space="preserve"> Scientific America – Journal sharing discoveries and insights into science that develops the world @sciam </w:t>
            </w:r>
          </w:p>
          <w:p w14:paraId="00094A70" w14:textId="77777777" w:rsidR="00BD3362" w:rsidRDefault="00BD3362">
            <w:pPr>
              <w:rPr>
                <w:rFonts w:ascii="Arial" w:hAnsi="Arial" w:cs="Arial"/>
                <w:bCs/>
              </w:rPr>
            </w:pPr>
          </w:p>
          <w:p w14:paraId="7F794BF4" w14:textId="77777777" w:rsidR="00BD3362" w:rsidRDefault="008F4CCF">
            <w:pPr>
              <w:rPr>
                <w:rFonts w:ascii="Arial" w:hAnsi="Arial" w:cs="Arial"/>
                <w:bCs/>
              </w:rPr>
            </w:pPr>
            <w:r>
              <w:rPr>
                <w:rFonts w:ascii="Arial" w:hAnsi="Arial" w:cs="Arial"/>
                <w:bCs/>
              </w:rPr>
              <w:t>SN Students – Science news for students @SNStudents</w:t>
            </w:r>
          </w:p>
          <w:p w14:paraId="6B63C25B" w14:textId="77777777" w:rsidR="00BD3362" w:rsidRDefault="00BD3362">
            <w:pPr>
              <w:rPr>
                <w:rFonts w:ascii="Arial" w:hAnsi="Arial" w:cs="Arial"/>
                <w:bCs/>
              </w:rPr>
            </w:pPr>
          </w:p>
          <w:p w14:paraId="6D240821" w14:textId="77777777" w:rsidR="00BD3362" w:rsidRDefault="008F4CCF">
            <w:pPr>
              <w:rPr>
                <w:rFonts w:ascii="Arial" w:hAnsi="Arial" w:cs="Arial"/>
                <w:bCs/>
              </w:rPr>
            </w:pPr>
            <w:r>
              <w:rPr>
                <w:rFonts w:ascii="Arial" w:hAnsi="Arial" w:cs="Arial"/>
                <w:bCs/>
              </w:rPr>
              <w:t xml:space="preserve">Find on Facebook: </w:t>
            </w:r>
          </w:p>
          <w:p w14:paraId="1A58C98F" w14:textId="77777777" w:rsidR="00BD3362" w:rsidRDefault="00BD3362">
            <w:pPr>
              <w:rPr>
                <w:rFonts w:ascii="Arial" w:hAnsi="Arial" w:cs="Arial"/>
                <w:bCs/>
              </w:rPr>
            </w:pPr>
          </w:p>
          <w:p w14:paraId="5B393842" w14:textId="77777777" w:rsidR="00BD3362" w:rsidRDefault="008F4CCF">
            <w:pPr>
              <w:rPr>
                <w:rFonts w:ascii="Arial" w:hAnsi="Arial" w:cs="Arial"/>
                <w:bCs/>
              </w:rPr>
            </w:pPr>
            <w:r>
              <w:rPr>
                <w:rFonts w:ascii="Arial" w:hAnsi="Arial" w:cs="Arial"/>
                <w:bCs/>
              </w:rPr>
              <w:t>National Geographic - since 1888, National Geographic has travelled the Earth, sharing its amazing stories in pictures and words</w:t>
            </w:r>
          </w:p>
          <w:p w14:paraId="3D30167E" w14:textId="77777777" w:rsidR="00BD3362" w:rsidRDefault="00BD3362">
            <w:pPr>
              <w:rPr>
                <w:rFonts w:ascii="Arial" w:hAnsi="Arial" w:cs="Arial"/>
                <w:bCs/>
              </w:rPr>
            </w:pPr>
          </w:p>
          <w:p w14:paraId="78DBA36E" w14:textId="77777777" w:rsidR="00BD3362" w:rsidRDefault="008F4CCF">
            <w:pPr>
              <w:rPr>
                <w:rFonts w:ascii="Arial" w:hAnsi="Arial" w:cs="Arial"/>
                <w:bCs/>
              </w:rPr>
            </w:pPr>
            <w:r>
              <w:rPr>
                <w:rFonts w:ascii="Arial" w:hAnsi="Arial" w:cs="Arial"/>
                <w:bCs/>
              </w:rPr>
              <w:t>Science News Magazine - Science covers important and emerging research in all fields of science</w:t>
            </w:r>
          </w:p>
          <w:p w14:paraId="1D19B3FD" w14:textId="77777777" w:rsidR="00BD3362" w:rsidRDefault="00BD3362">
            <w:pPr>
              <w:rPr>
                <w:rFonts w:ascii="Arial" w:hAnsi="Arial" w:cs="Arial"/>
                <w:bCs/>
              </w:rPr>
            </w:pPr>
          </w:p>
          <w:p w14:paraId="7E1AC2A7" w14:textId="77777777" w:rsidR="00BD3362" w:rsidRDefault="008F4CCF">
            <w:pPr>
              <w:rPr>
                <w:rFonts w:ascii="Arial" w:hAnsi="Arial" w:cs="Arial"/>
                <w:bCs/>
              </w:rPr>
            </w:pPr>
            <w:r>
              <w:rPr>
                <w:rFonts w:ascii="Arial" w:hAnsi="Arial" w:cs="Arial"/>
                <w:bCs/>
              </w:rPr>
              <w:t>BBC Science News - The latest BBC Science and Environment News: breaking news, analysis and debate on science and nature around the world</w:t>
            </w:r>
          </w:p>
          <w:p w14:paraId="63AA8763" w14:textId="77777777" w:rsidR="00BD3362" w:rsidRDefault="00BD3362">
            <w:pPr>
              <w:rPr>
                <w:rFonts w:ascii="Arial" w:hAnsi="Arial" w:cs="Arial"/>
                <w:bCs/>
              </w:rPr>
            </w:pPr>
          </w:p>
          <w:p w14:paraId="2018D196" w14:textId="77777777" w:rsidR="00BD3362" w:rsidRDefault="008F4CCF">
            <w:pPr>
              <w:rPr>
                <w:rFonts w:ascii="Arial" w:hAnsi="Arial" w:cs="Arial"/>
                <w:bCs/>
              </w:rPr>
            </w:pPr>
            <w:r>
              <w:rPr>
                <w:rFonts w:ascii="Arial" w:hAnsi="Arial" w:cs="Arial"/>
                <w:bCs/>
              </w:rPr>
              <w:t xml:space="preserve"> Institute of Physics - The Institute of Physics is a leading scientific membership society working to advance physics for the benefit of all</w:t>
            </w:r>
          </w:p>
          <w:p w14:paraId="732D1B31" w14:textId="77777777" w:rsidR="00BD3362" w:rsidRDefault="00BD3362">
            <w:pPr>
              <w:rPr>
                <w:rFonts w:ascii="Arial" w:hAnsi="Arial" w:cs="Arial"/>
                <w:bCs/>
              </w:rPr>
            </w:pPr>
          </w:p>
          <w:p w14:paraId="24790D61" w14:textId="77777777" w:rsidR="00BD3362" w:rsidRDefault="008F4CCF">
            <w:pPr>
              <w:rPr>
                <w:rFonts w:ascii="Arial" w:hAnsi="Arial" w:cs="Arial"/>
                <w:bCs/>
              </w:rPr>
            </w:pPr>
            <w:r>
              <w:rPr>
                <w:rFonts w:ascii="Arial" w:hAnsi="Arial" w:cs="Arial"/>
                <w:bCs/>
              </w:rPr>
              <w:lastRenderedPageBreak/>
              <w:t>Chandra X-ray Observatory - NASA’s Chandra X-ray Observatory is a telescope specially designed to detect X-ray emission from very hot regions of the Universe such as exploded stars, clusters of galaxies, and matter around black holes</w:t>
            </w:r>
          </w:p>
          <w:p w14:paraId="53030F57" w14:textId="77777777" w:rsidR="00BD3362" w:rsidRDefault="00BD3362">
            <w:pPr>
              <w:rPr>
                <w:rFonts w:ascii="Arial" w:hAnsi="Arial" w:cs="Arial"/>
                <w:bCs/>
              </w:rPr>
            </w:pPr>
          </w:p>
          <w:p w14:paraId="377052EC" w14:textId="77777777" w:rsidR="00BD3362" w:rsidRDefault="008F4CCF">
            <w:pPr>
              <w:rPr>
                <w:rFonts w:ascii="Arial" w:hAnsi="Arial" w:cs="Arial"/>
                <w:bCs/>
              </w:rPr>
            </w:pPr>
            <w:r>
              <w:rPr>
                <w:rFonts w:ascii="Arial" w:hAnsi="Arial" w:cs="Arial"/>
                <w:bCs/>
              </w:rPr>
              <w:t xml:space="preserve"> Interesting Engineering - Interesting Engineering is a cutting edge, leading community designed for all lovers of engineering, technology and science</w:t>
            </w:r>
          </w:p>
          <w:p w14:paraId="6B2A0B29" w14:textId="77777777" w:rsidR="00BD3362" w:rsidRDefault="00BD3362">
            <w:pPr>
              <w:rPr>
                <w:rFonts w:ascii="Arial" w:hAnsi="Arial" w:cs="Arial"/>
                <w:bCs/>
              </w:rPr>
            </w:pPr>
          </w:p>
          <w:p w14:paraId="46FB2585" w14:textId="77777777" w:rsidR="00BD3362" w:rsidRDefault="00BD3362">
            <w:pPr>
              <w:rPr>
                <w:rFonts w:ascii="Arial" w:hAnsi="Arial" w:cs="Arial"/>
                <w:bCs/>
              </w:rPr>
            </w:pPr>
          </w:p>
          <w:p w14:paraId="2BDB4273" w14:textId="77777777" w:rsidR="00BD3362" w:rsidRDefault="00BD3362">
            <w:pPr>
              <w:rPr>
                <w:rFonts w:ascii="Arial" w:hAnsi="Arial" w:cs="Arial"/>
                <w:bCs/>
              </w:rPr>
            </w:pPr>
          </w:p>
          <w:p w14:paraId="1590F52B" w14:textId="77777777" w:rsidR="00BD3362" w:rsidRDefault="00BD3362">
            <w:pPr>
              <w:rPr>
                <w:rFonts w:ascii="Arial" w:hAnsi="Arial" w:cs="Arial"/>
                <w:bCs/>
              </w:rPr>
            </w:pPr>
          </w:p>
          <w:p w14:paraId="751A3FB8" w14:textId="77777777" w:rsidR="00BD3362" w:rsidRDefault="00BD3362">
            <w:pPr>
              <w:rPr>
                <w:rFonts w:ascii="Arial" w:hAnsi="Arial" w:cs="Arial"/>
                <w:bCs/>
              </w:rPr>
            </w:pPr>
          </w:p>
          <w:p w14:paraId="0B0B7287" w14:textId="77777777" w:rsidR="00BD3362" w:rsidRDefault="00BD3362">
            <w:pPr>
              <w:rPr>
                <w:rFonts w:ascii="Arial" w:hAnsi="Arial" w:cs="Arial"/>
                <w:bCs/>
              </w:rPr>
            </w:pPr>
          </w:p>
          <w:p w14:paraId="5135621C" w14:textId="77777777" w:rsidR="00BD3362" w:rsidRDefault="00BD3362">
            <w:pPr>
              <w:rPr>
                <w:rFonts w:ascii="Arial" w:hAnsi="Arial" w:cs="Arial"/>
                <w:bCs/>
              </w:rPr>
            </w:pPr>
          </w:p>
          <w:p w14:paraId="0801A770" w14:textId="77777777" w:rsidR="00BD3362" w:rsidRDefault="00BD3362">
            <w:pPr>
              <w:rPr>
                <w:rFonts w:ascii="Arial" w:hAnsi="Arial" w:cs="Arial"/>
                <w:bCs/>
              </w:rPr>
            </w:pPr>
          </w:p>
          <w:p w14:paraId="4281304E" w14:textId="77777777" w:rsidR="00BD3362" w:rsidRDefault="00BD3362">
            <w:pPr>
              <w:rPr>
                <w:rFonts w:ascii="Arial" w:hAnsi="Arial" w:cs="Arial"/>
                <w:bCs/>
              </w:rPr>
            </w:pPr>
          </w:p>
          <w:p w14:paraId="7126F826" w14:textId="77777777" w:rsidR="00BD3362" w:rsidRDefault="00BD3362">
            <w:pPr>
              <w:rPr>
                <w:rFonts w:ascii="Arial" w:hAnsi="Arial" w:cs="Arial"/>
                <w:bCs/>
              </w:rPr>
            </w:pPr>
          </w:p>
          <w:p w14:paraId="7F0AC582" w14:textId="77777777" w:rsidR="00BD3362" w:rsidRDefault="00BD3362">
            <w:pPr>
              <w:rPr>
                <w:rFonts w:ascii="Arial" w:hAnsi="Arial" w:cs="Arial"/>
                <w:bCs/>
              </w:rPr>
            </w:pPr>
          </w:p>
          <w:p w14:paraId="5B48083B" w14:textId="77777777" w:rsidR="00BD3362" w:rsidRDefault="00BD3362">
            <w:pPr>
              <w:rPr>
                <w:rFonts w:ascii="Arial" w:hAnsi="Arial" w:cs="Arial"/>
                <w:bCs/>
              </w:rPr>
            </w:pPr>
          </w:p>
          <w:p w14:paraId="7570B0F2" w14:textId="77777777" w:rsidR="00BD3362" w:rsidRDefault="00BD3362">
            <w:pPr>
              <w:rPr>
                <w:rFonts w:ascii="Arial" w:hAnsi="Arial" w:cs="Arial"/>
                <w:bCs/>
              </w:rPr>
            </w:pPr>
          </w:p>
          <w:p w14:paraId="7F413B3B" w14:textId="77777777" w:rsidR="00BD3362" w:rsidRDefault="00BD3362">
            <w:pPr>
              <w:rPr>
                <w:rFonts w:ascii="Arial" w:hAnsi="Arial" w:cs="Arial"/>
                <w:bCs/>
              </w:rPr>
            </w:pPr>
          </w:p>
          <w:p w14:paraId="048A4870" w14:textId="77777777" w:rsidR="00BD3362" w:rsidRDefault="00BD3362">
            <w:pPr>
              <w:rPr>
                <w:rFonts w:ascii="Arial" w:hAnsi="Arial" w:cs="Arial"/>
                <w:bCs/>
              </w:rPr>
            </w:pPr>
          </w:p>
          <w:p w14:paraId="4809A9DC" w14:textId="77777777" w:rsidR="00BD3362" w:rsidRDefault="00BD3362">
            <w:pPr>
              <w:rPr>
                <w:rFonts w:ascii="Arial" w:hAnsi="Arial" w:cs="Arial"/>
                <w:bCs/>
              </w:rPr>
            </w:pPr>
          </w:p>
          <w:p w14:paraId="35C6271A" w14:textId="77777777" w:rsidR="00BD3362" w:rsidRDefault="00BD3362">
            <w:pPr>
              <w:rPr>
                <w:rFonts w:ascii="Arial" w:hAnsi="Arial" w:cs="Arial"/>
                <w:bCs/>
              </w:rPr>
            </w:pPr>
          </w:p>
          <w:p w14:paraId="0DD6E38B" w14:textId="77777777" w:rsidR="00BD3362" w:rsidRDefault="00BD3362">
            <w:pPr>
              <w:rPr>
                <w:rFonts w:ascii="Arial" w:hAnsi="Arial" w:cs="Arial"/>
                <w:bCs/>
              </w:rPr>
            </w:pPr>
          </w:p>
          <w:p w14:paraId="07E40FD6" w14:textId="77777777" w:rsidR="00BD3362" w:rsidRDefault="00BD3362">
            <w:pPr>
              <w:rPr>
                <w:rFonts w:ascii="Arial" w:hAnsi="Arial" w:cs="Arial"/>
                <w:bCs/>
              </w:rPr>
            </w:pPr>
          </w:p>
          <w:p w14:paraId="53402B08" w14:textId="77777777" w:rsidR="00BD3362" w:rsidRDefault="008F4CCF">
            <w:pPr>
              <w:rPr>
                <w:rFonts w:ascii="Arial" w:hAnsi="Arial" w:cs="Arial"/>
                <w:bCs/>
              </w:rPr>
            </w:pPr>
            <w:r>
              <w:rPr>
                <w:rFonts w:ascii="Arial" w:hAnsi="Arial" w:cs="Arial"/>
                <w:bCs/>
                <w:noProof/>
              </w:rPr>
              <w:lastRenderedPageBreak/>
              <w:drawing>
                <wp:inline distT="0" distB="0" distL="0" distR="0" wp14:anchorId="2E13B59E" wp14:editId="452B4072">
                  <wp:extent cx="3667125" cy="5028120"/>
                  <wp:effectExtent l="0" t="0" r="0" b="127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srcRect/>
                          <a:stretch>
                            <a:fillRect/>
                          </a:stretch>
                        </pic:blipFill>
                        <pic:spPr bwMode="auto">
                          <a:xfrm>
                            <a:off x="0" y="0"/>
                            <a:ext cx="3670952" cy="5033367"/>
                          </a:xfrm>
                          <a:prstGeom prst="rect">
                            <a:avLst/>
                          </a:prstGeom>
                          <a:noFill/>
                          <a:ln w="9525">
                            <a:noFill/>
                            <a:miter lim="800000"/>
                            <a:headEnd/>
                            <a:tailEnd/>
                          </a:ln>
                        </pic:spPr>
                      </pic:pic>
                    </a:graphicData>
                  </a:graphic>
                </wp:inline>
              </w:drawing>
            </w:r>
          </w:p>
          <w:p w14:paraId="5FBFA4C6" w14:textId="77777777" w:rsidR="00BD3362" w:rsidRDefault="00BD3362">
            <w:pPr>
              <w:rPr>
                <w:rFonts w:ascii="Arial" w:hAnsi="Arial" w:cs="Arial"/>
                <w:bCs/>
              </w:rPr>
            </w:pPr>
          </w:p>
          <w:p w14:paraId="56213C16" w14:textId="77777777" w:rsidR="00BD3362" w:rsidRDefault="00BD3362">
            <w:pPr>
              <w:rPr>
                <w:rFonts w:ascii="Arial" w:hAnsi="Arial" w:cs="Arial"/>
                <w:bCs/>
              </w:rPr>
            </w:pPr>
          </w:p>
          <w:p w14:paraId="540AF102" w14:textId="77777777" w:rsidR="00BD3362" w:rsidRDefault="00BD3362">
            <w:pPr>
              <w:rPr>
                <w:rFonts w:ascii="Arial" w:hAnsi="Arial" w:cs="Arial"/>
                <w:bCs/>
              </w:rPr>
            </w:pPr>
          </w:p>
          <w:p w14:paraId="42CCAB79" w14:textId="77777777" w:rsidR="00BD3362" w:rsidRDefault="00BD3362">
            <w:pPr>
              <w:rPr>
                <w:rFonts w:ascii="Arial" w:hAnsi="Arial" w:cs="Arial"/>
                <w:bCs/>
              </w:rPr>
            </w:pPr>
          </w:p>
          <w:p w14:paraId="40DB2151" w14:textId="77777777" w:rsidR="00BD3362" w:rsidRDefault="008F4CCF">
            <w:pPr>
              <w:rPr>
                <w:rFonts w:ascii="Arial" w:hAnsi="Arial" w:cs="Arial"/>
                <w:bCs/>
              </w:rPr>
            </w:pPr>
            <w:r>
              <w:rPr>
                <w:rFonts w:ascii="Arial" w:hAnsi="Arial" w:cs="Arial"/>
                <w:bCs/>
                <w:noProof/>
              </w:rPr>
              <w:lastRenderedPageBreak/>
              <w:drawing>
                <wp:inline distT="0" distB="0" distL="0" distR="0" wp14:anchorId="2754391C" wp14:editId="651FA150">
                  <wp:extent cx="2771775" cy="37433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srcRect/>
                          <a:stretch>
                            <a:fillRect/>
                          </a:stretch>
                        </pic:blipFill>
                        <pic:spPr bwMode="auto">
                          <a:xfrm>
                            <a:off x="0" y="0"/>
                            <a:ext cx="2771775" cy="3743325"/>
                          </a:xfrm>
                          <a:prstGeom prst="rect">
                            <a:avLst/>
                          </a:prstGeom>
                          <a:noFill/>
                          <a:ln w="9525">
                            <a:noFill/>
                            <a:miter lim="800000"/>
                            <a:headEnd/>
                            <a:tailEnd/>
                          </a:ln>
                        </pic:spPr>
                      </pic:pic>
                    </a:graphicData>
                  </a:graphic>
                </wp:inline>
              </w:drawing>
            </w:r>
          </w:p>
          <w:p w14:paraId="3199EA88" w14:textId="77777777" w:rsidR="00BD3362" w:rsidRDefault="00BD3362">
            <w:pPr>
              <w:rPr>
                <w:rFonts w:ascii="Arial" w:hAnsi="Arial" w:cs="Arial"/>
                <w:bCs/>
              </w:rPr>
            </w:pPr>
          </w:p>
          <w:p w14:paraId="78C72F88" w14:textId="77777777" w:rsidR="00BD3362" w:rsidRDefault="00BD3362">
            <w:pPr>
              <w:rPr>
                <w:rFonts w:ascii="Arial" w:hAnsi="Arial" w:cs="Arial"/>
                <w:bCs/>
              </w:rPr>
            </w:pPr>
          </w:p>
          <w:p w14:paraId="0C77633B" w14:textId="77777777" w:rsidR="00BD3362" w:rsidRDefault="00BD3362">
            <w:pPr>
              <w:rPr>
                <w:rFonts w:ascii="Arial" w:hAnsi="Arial" w:cs="Arial"/>
                <w:bCs/>
              </w:rPr>
            </w:pPr>
          </w:p>
          <w:p w14:paraId="5B26746C" w14:textId="77777777" w:rsidR="00BD3362" w:rsidRDefault="00BD3362">
            <w:pPr>
              <w:rPr>
                <w:rFonts w:ascii="Arial" w:hAnsi="Arial" w:cs="Arial"/>
                <w:bCs/>
              </w:rPr>
            </w:pPr>
          </w:p>
          <w:p w14:paraId="6D4D3098" w14:textId="77777777" w:rsidR="00BD3362" w:rsidRDefault="00BD3362">
            <w:pPr>
              <w:rPr>
                <w:rFonts w:ascii="Arial" w:hAnsi="Arial" w:cs="Arial"/>
                <w:bCs/>
              </w:rPr>
            </w:pPr>
          </w:p>
        </w:tc>
      </w:tr>
      <w:tr w:rsidR="00BD3362" w14:paraId="6C69C70A" w14:textId="77777777">
        <w:tblPrEx>
          <w:jc w:val="left"/>
          <w:tblCellMar>
            <w:top w:w="0" w:type="dxa"/>
            <w:left w:w="0" w:type="dxa"/>
            <w:right w:w="0" w:type="dxa"/>
          </w:tblCellMar>
        </w:tblPrEx>
        <w:trPr>
          <w:trHeight w:val="276"/>
        </w:trPr>
        <w:tc>
          <w:tcPr>
            <w:tcW w:w="1431" w:type="dxa"/>
            <w:tcBorders>
              <w:top w:val="single" w:sz="4" w:space="0" w:color="auto"/>
              <w:left w:val="single" w:sz="4" w:space="0" w:color="auto"/>
              <w:bottom w:val="single" w:sz="4" w:space="0" w:color="auto"/>
              <w:right w:val="single" w:sz="4" w:space="0" w:color="auto"/>
            </w:tcBorders>
          </w:tcPr>
          <w:p w14:paraId="60CE68BA" w14:textId="77777777" w:rsidR="00BD3362" w:rsidRDefault="008F4CCF">
            <w:pPr>
              <w:rPr>
                <w:rFonts w:ascii="Arial" w:hAnsi="Arial" w:cs="Arial"/>
                <w:bCs/>
              </w:rPr>
            </w:pPr>
            <w:r>
              <w:rPr>
                <w:rFonts w:ascii="Arial" w:hAnsi="Arial" w:cs="Arial"/>
                <w:bCs/>
              </w:rPr>
              <w:lastRenderedPageBreak/>
              <w:t xml:space="preserve">Sports Studies </w:t>
            </w:r>
          </w:p>
        </w:tc>
        <w:tc>
          <w:tcPr>
            <w:tcW w:w="4518" w:type="dxa"/>
            <w:tcBorders>
              <w:top w:val="single" w:sz="4" w:space="0" w:color="auto"/>
              <w:left w:val="single" w:sz="4" w:space="0" w:color="auto"/>
              <w:bottom w:val="single" w:sz="4" w:space="0" w:color="auto"/>
              <w:right w:val="single" w:sz="4" w:space="0" w:color="auto"/>
            </w:tcBorders>
          </w:tcPr>
          <w:p w14:paraId="69948E5F" w14:textId="77777777" w:rsidR="00BD3362" w:rsidRDefault="008F4CCF">
            <w:pPr>
              <w:rPr>
                <w:rFonts w:ascii="Arial" w:hAnsi="Arial" w:cs="Arial"/>
                <w:bCs/>
              </w:rPr>
            </w:pPr>
            <w:r>
              <w:rPr>
                <w:rFonts w:ascii="Arial" w:hAnsi="Arial" w:cs="Arial"/>
                <w:bCs/>
              </w:rPr>
              <w:t xml:space="preserve">Books: </w:t>
            </w:r>
          </w:p>
          <w:p w14:paraId="0326B472" w14:textId="77777777" w:rsidR="00BD3362" w:rsidRDefault="00BD3362">
            <w:pPr>
              <w:rPr>
                <w:rFonts w:ascii="Arial" w:hAnsi="Arial" w:cs="Arial"/>
                <w:bCs/>
              </w:rPr>
            </w:pPr>
          </w:p>
          <w:p w14:paraId="7EE53C65" w14:textId="77777777" w:rsidR="00BD3362" w:rsidRDefault="008F4CCF">
            <w:pPr>
              <w:rPr>
                <w:rFonts w:ascii="Arial" w:hAnsi="Arial" w:cs="Arial"/>
                <w:bCs/>
              </w:rPr>
            </w:pPr>
            <w:r>
              <w:rPr>
                <w:rFonts w:ascii="Arial" w:hAnsi="Arial" w:cs="Arial"/>
                <w:bCs/>
              </w:rPr>
              <w:t>S. Bointon, et al. 2016. Cambridge Technical Level 3 Sport and Physical Activity, 2016, Hodder Education - ISBN: 9781471874857 (main textbook – advised as the book to purchase)</w:t>
            </w:r>
          </w:p>
          <w:p w14:paraId="3B4AFDBC" w14:textId="77777777" w:rsidR="00BD3362" w:rsidRDefault="00BD3362">
            <w:pPr>
              <w:rPr>
                <w:rFonts w:ascii="Arial" w:hAnsi="Arial" w:cs="Arial"/>
                <w:bCs/>
              </w:rPr>
            </w:pPr>
          </w:p>
          <w:p w14:paraId="46F4D642" w14:textId="77777777" w:rsidR="00BD3362" w:rsidRDefault="008F4CCF">
            <w:pPr>
              <w:rPr>
                <w:rFonts w:ascii="Arial" w:hAnsi="Arial" w:cs="Arial"/>
                <w:bCs/>
              </w:rPr>
            </w:pPr>
            <w:r>
              <w:rPr>
                <w:rFonts w:ascii="Arial" w:hAnsi="Arial" w:cs="Arial"/>
                <w:bCs/>
              </w:rPr>
              <w:t xml:space="preserve"> Clegg, C. 1995. Exercise Physiology and Functional Anatomy. Feltham Press Walder, P. 1998. Mechanics and Sport Performance. Feltham Press </w:t>
            </w:r>
          </w:p>
          <w:p w14:paraId="39CC8E53" w14:textId="77777777" w:rsidR="00BD3362" w:rsidRDefault="00BD3362">
            <w:pPr>
              <w:rPr>
                <w:rFonts w:ascii="Arial" w:hAnsi="Arial" w:cs="Arial"/>
                <w:bCs/>
              </w:rPr>
            </w:pPr>
          </w:p>
          <w:p w14:paraId="777CD2A7" w14:textId="77777777" w:rsidR="00BD3362" w:rsidRDefault="008F4CCF">
            <w:pPr>
              <w:rPr>
                <w:rFonts w:ascii="Arial" w:hAnsi="Arial" w:cs="Arial"/>
                <w:bCs/>
              </w:rPr>
            </w:pPr>
            <w:r>
              <w:rPr>
                <w:rFonts w:ascii="Arial" w:hAnsi="Arial" w:cs="Arial"/>
                <w:bCs/>
              </w:rPr>
              <w:t>Honeybourne, J. 2006. Acquiring Skill in Sport: An Introduction. Routledge</w:t>
            </w:r>
          </w:p>
          <w:p w14:paraId="0AAA3BF8" w14:textId="77777777" w:rsidR="00BD3362" w:rsidRDefault="00BD3362">
            <w:pPr>
              <w:rPr>
                <w:rFonts w:ascii="Arial" w:hAnsi="Arial" w:cs="Arial"/>
                <w:bCs/>
              </w:rPr>
            </w:pPr>
          </w:p>
          <w:p w14:paraId="3FCB50C4" w14:textId="77777777" w:rsidR="00BD3362" w:rsidRDefault="008F4CCF">
            <w:pPr>
              <w:rPr>
                <w:rFonts w:ascii="Arial" w:hAnsi="Arial" w:cs="Arial"/>
                <w:bCs/>
              </w:rPr>
            </w:pPr>
            <w:r>
              <w:rPr>
                <w:rFonts w:ascii="Arial" w:hAnsi="Arial" w:cs="Arial"/>
                <w:bCs/>
              </w:rPr>
              <w:t xml:space="preserve"> Bean, A. 2017. The Complete Guide to Sports Nutrition. Bloomsbury Publishing </w:t>
            </w:r>
          </w:p>
          <w:p w14:paraId="75E64777" w14:textId="77777777" w:rsidR="00BD3362" w:rsidRDefault="00BD3362">
            <w:pPr>
              <w:rPr>
                <w:rFonts w:ascii="Arial" w:hAnsi="Arial" w:cs="Arial"/>
                <w:bCs/>
              </w:rPr>
            </w:pPr>
          </w:p>
          <w:p w14:paraId="1E509F63" w14:textId="77777777" w:rsidR="00BD3362" w:rsidRDefault="008F4CCF">
            <w:pPr>
              <w:rPr>
                <w:rFonts w:ascii="Arial" w:hAnsi="Arial" w:cs="Arial"/>
                <w:bCs/>
              </w:rPr>
            </w:pPr>
            <w:r>
              <w:rPr>
                <w:rFonts w:ascii="Arial" w:hAnsi="Arial" w:cs="Arial"/>
                <w:bCs/>
              </w:rPr>
              <w:t>Scholarly Articles:</w:t>
            </w:r>
          </w:p>
          <w:p w14:paraId="15FF55E2" w14:textId="77777777" w:rsidR="00BD3362" w:rsidRDefault="00BD3362">
            <w:pPr>
              <w:rPr>
                <w:rFonts w:ascii="Arial" w:hAnsi="Arial" w:cs="Arial"/>
                <w:bCs/>
              </w:rPr>
            </w:pPr>
          </w:p>
          <w:p w14:paraId="7F8E8C6D" w14:textId="77777777" w:rsidR="00BD3362" w:rsidRDefault="008F4CCF">
            <w:pPr>
              <w:rPr>
                <w:rFonts w:ascii="Arial" w:hAnsi="Arial" w:cs="Arial"/>
                <w:bCs/>
              </w:rPr>
            </w:pPr>
            <w:r>
              <w:rPr>
                <w:rFonts w:ascii="Arial" w:hAnsi="Arial" w:cs="Arial"/>
                <w:bCs/>
              </w:rPr>
              <w:t xml:space="preserve"> Polley, M. 2008. ‘The amateur rules’: Amateurism and professionalism in post-war British athletics </w:t>
            </w:r>
          </w:p>
          <w:p w14:paraId="1AAE1CD3" w14:textId="77777777" w:rsidR="00BD3362" w:rsidRDefault="00BD3362">
            <w:pPr>
              <w:rPr>
                <w:rFonts w:ascii="Arial" w:hAnsi="Arial" w:cs="Arial"/>
                <w:bCs/>
              </w:rPr>
            </w:pPr>
          </w:p>
          <w:p w14:paraId="24947B6F" w14:textId="77777777" w:rsidR="00BD3362" w:rsidRDefault="008F4CCF">
            <w:pPr>
              <w:rPr>
                <w:rFonts w:ascii="Arial" w:hAnsi="Arial" w:cs="Arial"/>
                <w:bCs/>
              </w:rPr>
            </w:pPr>
            <w:r>
              <w:rPr>
                <w:rFonts w:ascii="Arial" w:hAnsi="Arial" w:cs="Arial"/>
                <w:bCs/>
              </w:rPr>
              <w:t>Contemporary British History, pages 81- 114</w:t>
            </w:r>
          </w:p>
          <w:p w14:paraId="6F500E50" w14:textId="77777777" w:rsidR="00BD3362" w:rsidRDefault="00BD3362">
            <w:pPr>
              <w:rPr>
                <w:rFonts w:ascii="Arial" w:hAnsi="Arial" w:cs="Arial"/>
                <w:bCs/>
              </w:rPr>
            </w:pPr>
          </w:p>
          <w:p w14:paraId="6D420DB8" w14:textId="77777777" w:rsidR="00BD3362" w:rsidRDefault="008F4CCF">
            <w:pPr>
              <w:rPr>
                <w:rFonts w:ascii="Arial" w:hAnsi="Arial" w:cs="Arial"/>
                <w:bCs/>
              </w:rPr>
            </w:pPr>
            <w:r>
              <w:rPr>
                <w:rFonts w:ascii="Arial" w:hAnsi="Arial" w:cs="Arial"/>
                <w:bCs/>
              </w:rPr>
              <w:t xml:space="preserve">Quennerstedt, M. Ohman, M &amp; Armour, K. 2014. Sport and exercise pedagogy and questions about learning Sport, Education and Society, pages 885-898. </w:t>
            </w:r>
          </w:p>
          <w:p w14:paraId="1A153306" w14:textId="77777777" w:rsidR="00BD3362" w:rsidRDefault="00BD3362">
            <w:pPr>
              <w:rPr>
                <w:rFonts w:ascii="Arial" w:hAnsi="Arial" w:cs="Arial"/>
                <w:bCs/>
              </w:rPr>
            </w:pPr>
          </w:p>
          <w:p w14:paraId="3A53254D" w14:textId="77777777" w:rsidR="00BD3362" w:rsidRDefault="008F4CCF">
            <w:pPr>
              <w:rPr>
                <w:rFonts w:ascii="Arial" w:hAnsi="Arial" w:cs="Arial"/>
                <w:bCs/>
              </w:rPr>
            </w:pPr>
            <w:r>
              <w:rPr>
                <w:rFonts w:ascii="Arial" w:hAnsi="Arial" w:cs="Arial"/>
                <w:bCs/>
              </w:rPr>
              <w:t xml:space="preserve">Alexandris, K. Tsorbatzoudis, C. &amp; Grouios, G. 2017. Perceived Constraints on Recreational Sport Participation: Investigating their Relationship with Intrinsic Motivation, Extrinsic Motivation and Amotivation, Journal of Leisure Research, pages 233-252. </w:t>
            </w:r>
          </w:p>
          <w:p w14:paraId="22CAD6B0" w14:textId="77777777" w:rsidR="00BD3362" w:rsidRDefault="00BD3362">
            <w:pPr>
              <w:rPr>
                <w:rFonts w:ascii="Arial" w:hAnsi="Arial" w:cs="Arial"/>
                <w:bCs/>
              </w:rPr>
            </w:pPr>
          </w:p>
          <w:p w14:paraId="5A9ADE00" w14:textId="77777777" w:rsidR="00BD3362" w:rsidRDefault="008F4CCF">
            <w:pPr>
              <w:rPr>
                <w:rFonts w:ascii="Arial" w:hAnsi="Arial" w:cs="Arial"/>
                <w:bCs/>
              </w:rPr>
            </w:pPr>
            <w:r>
              <w:rPr>
                <w:rFonts w:ascii="Arial" w:hAnsi="Arial" w:cs="Arial"/>
                <w:bCs/>
              </w:rPr>
              <w:t xml:space="preserve">Zaichkowsky, L. 2004. Arousal in Sport. Applied Psychology. </w:t>
            </w:r>
          </w:p>
          <w:p w14:paraId="02438B75" w14:textId="77777777" w:rsidR="00BD3362" w:rsidRDefault="00BD3362">
            <w:pPr>
              <w:rPr>
                <w:rFonts w:ascii="Arial" w:hAnsi="Arial" w:cs="Arial"/>
                <w:bCs/>
              </w:rPr>
            </w:pPr>
          </w:p>
          <w:p w14:paraId="7449B8BB" w14:textId="77777777" w:rsidR="00BD3362" w:rsidRDefault="008F4CCF">
            <w:pPr>
              <w:rPr>
                <w:rFonts w:ascii="Arial" w:hAnsi="Arial" w:cs="Arial"/>
                <w:bCs/>
              </w:rPr>
            </w:pPr>
            <w:r>
              <w:rPr>
                <w:rFonts w:ascii="Arial" w:hAnsi="Arial" w:cs="Arial"/>
                <w:bCs/>
              </w:rPr>
              <w:t>Weinberg, R. S. (2002) Goal setting in sport and exercise: Research to practice. Exploring sport and exercise psychology, pages 25-48.</w:t>
            </w:r>
          </w:p>
          <w:p w14:paraId="4B40C4BD" w14:textId="77777777" w:rsidR="00BD3362" w:rsidRDefault="00BD3362">
            <w:pPr>
              <w:rPr>
                <w:rFonts w:ascii="Arial" w:hAnsi="Arial" w:cs="Arial"/>
                <w:bCs/>
              </w:rPr>
            </w:pPr>
          </w:p>
        </w:tc>
        <w:tc>
          <w:tcPr>
            <w:tcW w:w="10289" w:type="dxa"/>
            <w:tcBorders>
              <w:top w:val="single" w:sz="4" w:space="0" w:color="auto"/>
              <w:left w:val="single" w:sz="4" w:space="0" w:color="auto"/>
              <w:bottom w:val="single" w:sz="4" w:space="0" w:color="auto"/>
              <w:right w:val="single" w:sz="4" w:space="0" w:color="auto"/>
            </w:tcBorders>
          </w:tcPr>
          <w:p w14:paraId="0EC8594F" w14:textId="77777777" w:rsidR="00BD3362" w:rsidRDefault="008F4CCF">
            <w:pPr>
              <w:rPr>
                <w:rFonts w:ascii="Arial" w:hAnsi="Arial" w:cs="Arial"/>
                <w:bCs/>
              </w:rPr>
            </w:pPr>
            <w:r>
              <w:rPr>
                <w:rFonts w:ascii="Arial" w:hAnsi="Arial" w:cs="Arial"/>
                <w:bCs/>
              </w:rPr>
              <w:lastRenderedPageBreak/>
              <w:t>Television:</w:t>
            </w:r>
          </w:p>
          <w:p w14:paraId="3716EC97" w14:textId="77777777" w:rsidR="00BD3362" w:rsidRDefault="00BD3362">
            <w:pPr>
              <w:rPr>
                <w:rFonts w:ascii="Arial" w:hAnsi="Arial" w:cs="Arial"/>
                <w:bCs/>
              </w:rPr>
            </w:pPr>
          </w:p>
          <w:p w14:paraId="057F1BE0" w14:textId="77777777" w:rsidR="00BD3362" w:rsidRDefault="008F4CCF">
            <w:pPr>
              <w:rPr>
                <w:rFonts w:ascii="Arial" w:hAnsi="Arial" w:cs="Arial"/>
                <w:bCs/>
              </w:rPr>
            </w:pPr>
            <w:r>
              <w:rPr>
                <w:rFonts w:ascii="Arial" w:hAnsi="Arial" w:cs="Arial"/>
                <w:bCs/>
              </w:rPr>
              <w:t xml:space="preserve"> Sports News Channel- This will support how you show your understanding by using current examples from sport </w:t>
            </w:r>
          </w:p>
          <w:p w14:paraId="785D0AA2" w14:textId="77777777" w:rsidR="00BD3362" w:rsidRDefault="00BD3362">
            <w:pPr>
              <w:rPr>
                <w:rFonts w:ascii="Arial" w:hAnsi="Arial" w:cs="Arial"/>
                <w:bCs/>
              </w:rPr>
            </w:pPr>
          </w:p>
          <w:p w14:paraId="246DD3C7" w14:textId="77777777" w:rsidR="00BD3362" w:rsidRDefault="008F4CCF">
            <w:pPr>
              <w:rPr>
                <w:rFonts w:ascii="Arial" w:hAnsi="Arial" w:cs="Arial"/>
                <w:bCs/>
              </w:rPr>
            </w:pPr>
            <w:r>
              <w:rPr>
                <w:rFonts w:ascii="Arial" w:hAnsi="Arial" w:cs="Arial"/>
                <w:bCs/>
              </w:rPr>
              <w:t>Hoop Dreams. 1994- A film regarding barriers to participation in sport</w:t>
            </w:r>
          </w:p>
          <w:p w14:paraId="24623490" w14:textId="77777777" w:rsidR="00BD3362" w:rsidRDefault="00BD3362">
            <w:pPr>
              <w:rPr>
                <w:rFonts w:ascii="Arial" w:hAnsi="Arial" w:cs="Arial"/>
                <w:bCs/>
              </w:rPr>
            </w:pPr>
          </w:p>
          <w:p w14:paraId="668745C9" w14:textId="77777777" w:rsidR="00BD3362" w:rsidRDefault="008F4CCF">
            <w:pPr>
              <w:rPr>
                <w:rFonts w:ascii="Arial" w:hAnsi="Arial" w:cs="Arial"/>
                <w:bCs/>
              </w:rPr>
            </w:pPr>
            <w:r>
              <w:rPr>
                <w:rFonts w:ascii="Arial" w:hAnsi="Arial" w:cs="Arial"/>
                <w:bCs/>
              </w:rPr>
              <w:t>Live Sporting Events- This will support how you show your understanding by using current examples from sport</w:t>
            </w:r>
          </w:p>
          <w:p w14:paraId="6E8D292D" w14:textId="77777777" w:rsidR="00BD3362" w:rsidRDefault="00BD3362">
            <w:pPr>
              <w:rPr>
                <w:rFonts w:ascii="Arial" w:hAnsi="Arial" w:cs="Arial"/>
                <w:bCs/>
              </w:rPr>
            </w:pPr>
          </w:p>
          <w:p w14:paraId="38719889" w14:textId="77777777" w:rsidR="00BD3362" w:rsidRDefault="008F4CCF">
            <w:pPr>
              <w:rPr>
                <w:rFonts w:ascii="Arial" w:hAnsi="Arial" w:cs="Arial"/>
                <w:bCs/>
              </w:rPr>
            </w:pPr>
            <w:r>
              <w:rPr>
                <w:rFonts w:ascii="Arial" w:hAnsi="Arial" w:cs="Arial"/>
                <w:bCs/>
              </w:rPr>
              <w:t>YouTube Clips:</w:t>
            </w:r>
          </w:p>
          <w:p w14:paraId="78F59CE7" w14:textId="77777777" w:rsidR="00BD3362" w:rsidRDefault="00BD3362">
            <w:pPr>
              <w:rPr>
                <w:rFonts w:ascii="Arial" w:hAnsi="Arial" w:cs="Arial"/>
                <w:bCs/>
              </w:rPr>
            </w:pPr>
          </w:p>
          <w:p w14:paraId="019141A8" w14:textId="77777777" w:rsidR="00BD3362" w:rsidRDefault="008F4CCF">
            <w:pPr>
              <w:rPr>
                <w:rFonts w:ascii="Arial" w:hAnsi="Arial" w:cs="Arial"/>
                <w:bCs/>
              </w:rPr>
            </w:pPr>
            <w:r>
              <w:rPr>
                <w:rFonts w:ascii="Arial" w:hAnsi="Arial" w:cs="Arial"/>
                <w:bCs/>
              </w:rPr>
              <w:lastRenderedPageBreak/>
              <w:t xml:space="preserve"> Venous Return </w:t>
            </w:r>
            <w:hyperlink r:id="rId197" w:history="1">
              <w:r>
                <w:rPr>
                  <w:rFonts w:ascii="Arial" w:hAnsi="Arial" w:cs="Arial"/>
                  <w:bCs/>
                </w:rPr>
                <w:t>https://www.youtube.com/watch?v=J80hhCkLuaA</w:t>
              </w:r>
            </w:hyperlink>
          </w:p>
          <w:p w14:paraId="3C9087B3" w14:textId="77777777" w:rsidR="00BD3362" w:rsidRDefault="00BD3362">
            <w:pPr>
              <w:rPr>
                <w:rFonts w:ascii="Arial" w:hAnsi="Arial" w:cs="Arial"/>
                <w:bCs/>
              </w:rPr>
            </w:pPr>
          </w:p>
          <w:p w14:paraId="0FB2A451" w14:textId="77777777" w:rsidR="00BD3362" w:rsidRDefault="008F4CCF">
            <w:pPr>
              <w:rPr>
                <w:rFonts w:ascii="Arial" w:hAnsi="Arial" w:cs="Arial"/>
                <w:bCs/>
              </w:rPr>
            </w:pPr>
            <w:r>
              <w:rPr>
                <w:rFonts w:ascii="Arial" w:hAnsi="Arial" w:cs="Arial"/>
                <w:bCs/>
              </w:rPr>
              <w:t xml:space="preserve"> Stages of Learning </w:t>
            </w:r>
            <w:hyperlink r:id="rId198" w:history="1">
              <w:r>
                <w:rPr>
                  <w:rFonts w:ascii="Arial" w:hAnsi="Arial" w:cs="Arial"/>
                  <w:bCs/>
                </w:rPr>
                <w:t>https://www.youtube.com/watch?v=n7UcobScnck</w:t>
              </w:r>
            </w:hyperlink>
          </w:p>
          <w:p w14:paraId="53565E8A" w14:textId="77777777" w:rsidR="00BD3362" w:rsidRDefault="00BD3362">
            <w:pPr>
              <w:rPr>
                <w:rFonts w:ascii="Arial" w:hAnsi="Arial" w:cs="Arial"/>
                <w:bCs/>
              </w:rPr>
            </w:pPr>
          </w:p>
          <w:p w14:paraId="3375A6EE" w14:textId="77777777" w:rsidR="00BD3362" w:rsidRDefault="008F4CCF">
            <w:pPr>
              <w:rPr>
                <w:rFonts w:ascii="Arial" w:hAnsi="Arial" w:cs="Arial"/>
                <w:bCs/>
              </w:rPr>
            </w:pPr>
            <w:r>
              <w:rPr>
                <w:rFonts w:ascii="Arial" w:hAnsi="Arial" w:cs="Arial"/>
                <w:bCs/>
              </w:rPr>
              <w:t xml:space="preserve"> Rational Recreation </w:t>
            </w:r>
            <w:hyperlink r:id="rId199" w:history="1">
              <w:r>
                <w:rPr>
                  <w:rFonts w:ascii="Arial" w:hAnsi="Arial" w:cs="Arial"/>
                  <w:bCs/>
                </w:rPr>
                <w:t>https://www.youtube.com/watch?v=SPrTPKj4O</w:t>
              </w:r>
            </w:hyperlink>
          </w:p>
          <w:p w14:paraId="4391C749" w14:textId="77777777" w:rsidR="00BD3362" w:rsidRDefault="00BD3362">
            <w:pPr>
              <w:rPr>
                <w:rFonts w:ascii="Arial" w:hAnsi="Arial" w:cs="Arial"/>
                <w:bCs/>
              </w:rPr>
            </w:pPr>
          </w:p>
          <w:p w14:paraId="4A9718A8" w14:textId="77777777" w:rsidR="00BD3362" w:rsidRDefault="008F4CCF">
            <w:pPr>
              <w:rPr>
                <w:rFonts w:ascii="Arial" w:hAnsi="Arial" w:cs="Arial"/>
                <w:bCs/>
              </w:rPr>
            </w:pPr>
            <w:r>
              <w:rPr>
                <w:rFonts w:ascii="Arial" w:hAnsi="Arial" w:cs="Arial"/>
                <w:bCs/>
              </w:rPr>
              <w:t xml:space="preserve">NQ Newton’s Laws </w:t>
            </w:r>
            <w:hyperlink r:id="rId200" w:history="1">
              <w:r>
                <w:rPr>
                  <w:rFonts w:ascii="Arial" w:hAnsi="Arial" w:cs="Arial"/>
                  <w:bCs/>
                </w:rPr>
                <w:t>https://www.youtube.com/watch?v=MAm6LOUnJ80</w:t>
              </w:r>
            </w:hyperlink>
          </w:p>
          <w:p w14:paraId="2199B668" w14:textId="77777777" w:rsidR="00BD3362" w:rsidRDefault="00BD3362">
            <w:pPr>
              <w:rPr>
                <w:rFonts w:ascii="Arial" w:hAnsi="Arial" w:cs="Arial"/>
                <w:bCs/>
              </w:rPr>
            </w:pPr>
          </w:p>
          <w:p w14:paraId="20F7714D" w14:textId="77777777" w:rsidR="00BD3362" w:rsidRDefault="008F4CCF">
            <w:pPr>
              <w:rPr>
                <w:rFonts w:ascii="Arial" w:hAnsi="Arial" w:cs="Arial"/>
                <w:bCs/>
              </w:rPr>
            </w:pPr>
            <w:r>
              <w:rPr>
                <w:rFonts w:ascii="Arial" w:hAnsi="Arial" w:cs="Arial"/>
                <w:bCs/>
              </w:rPr>
              <w:t xml:space="preserve">Aggression in Sport </w:t>
            </w:r>
            <w:hyperlink r:id="rId201" w:history="1">
              <w:r>
                <w:rPr>
                  <w:rFonts w:ascii="Arial" w:hAnsi="Arial" w:cs="Arial"/>
                  <w:bCs/>
                </w:rPr>
                <w:t>https://www.youtube.com/watch?v=DlrTha8cbAI</w:t>
              </w:r>
            </w:hyperlink>
          </w:p>
          <w:p w14:paraId="4FC24F51" w14:textId="77777777" w:rsidR="00BD3362" w:rsidRDefault="00BD3362">
            <w:pPr>
              <w:rPr>
                <w:rFonts w:ascii="Arial" w:hAnsi="Arial" w:cs="Arial"/>
                <w:bCs/>
              </w:rPr>
            </w:pPr>
          </w:p>
        </w:tc>
      </w:tr>
    </w:tbl>
    <w:p w14:paraId="6AE627EB" w14:textId="77777777" w:rsidR="00BD3362" w:rsidRDefault="00BD3362"/>
    <w:sectPr w:rsidR="00BD336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835D0"/>
    <w:multiLevelType w:val="hybridMultilevel"/>
    <w:tmpl w:val="778C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8177D5"/>
    <w:multiLevelType w:val="hybridMultilevel"/>
    <w:tmpl w:val="EB2C95BE"/>
    <w:lvl w:ilvl="0" w:tplc="44AE3B4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C47E1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CC76C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D27B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BE7A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92B7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4AED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7AC6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20DF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DB71D5"/>
    <w:multiLevelType w:val="hybridMultilevel"/>
    <w:tmpl w:val="97A8B32A"/>
    <w:lvl w:ilvl="0" w:tplc="F66C2178">
      <w:start w:val="1"/>
      <w:numFmt w:val="bullet"/>
      <w:lvlText w:val="·"/>
      <w:lvlJc w:val="left"/>
      <w:pPr>
        <w:ind w:left="720" w:hanging="360"/>
      </w:pPr>
      <w:rPr>
        <w:rFonts w:ascii="Symbol" w:hAnsi="Symbol" w:hint="default"/>
      </w:rPr>
    </w:lvl>
    <w:lvl w:ilvl="1" w:tplc="6BEE09D4">
      <w:start w:val="1"/>
      <w:numFmt w:val="bullet"/>
      <w:lvlText w:val="o"/>
      <w:lvlJc w:val="left"/>
      <w:pPr>
        <w:ind w:left="1440" w:hanging="360"/>
      </w:pPr>
      <w:rPr>
        <w:rFonts w:ascii="Courier New" w:hAnsi="Courier New" w:hint="default"/>
      </w:rPr>
    </w:lvl>
    <w:lvl w:ilvl="2" w:tplc="5A446C46">
      <w:start w:val="1"/>
      <w:numFmt w:val="bullet"/>
      <w:lvlText w:val=""/>
      <w:lvlJc w:val="left"/>
      <w:pPr>
        <w:ind w:left="2160" w:hanging="360"/>
      </w:pPr>
      <w:rPr>
        <w:rFonts w:ascii="Wingdings" w:hAnsi="Wingdings" w:hint="default"/>
      </w:rPr>
    </w:lvl>
    <w:lvl w:ilvl="3" w:tplc="55785890">
      <w:start w:val="1"/>
      <w:numFmt w:val="bullet"/>
      <w:lvlText w:val=""/>
      <w:lvlJc w:val="left"/>
      <w:pPr>
        <w:ind w:left="2880" w:hanging="360"/>
      </w:pPr>
      <w:rPr>
        <w:rFonts w:ascii="Symbol" w:hAnsi="Symbol" w:hint="default"/>
      </w:rPr>
    </w:lvl>
    <w:lvl w:ilvl="4" w:tplc="E918C3B8">
      <w:start w:val="1"/>
      <w:numFmt w:val="bullet"/>
      <w:lvlText w:val="o"/>
      <w:lvlJc w:val="left"/>
      <w:pPr>
        <w:ind w:left="3600" w:hanging="360"/>
      </w:pPr>
      <w:rPr>
        <w:rFonts w:ascii="Courier New" w:hAnsi="Courier New" w:hint="default"/>
      </w:rPr>
    </w:lvl>
    <w:lvl w:ilvl="5" w:tplc="0C50DF72">
      <w:start w:val="1"/>
      <w:numFmt w:val="bullet"/>
      <w:lvlText w:val=""/>
      <w:lvlJc w:val="left"/>
      <w:pPr>
        <w:ind w:left="4320" w:hanging="360"/>
      </w:pPr>
      <w:rPr>
        <w:rFonts w:ascii="Wingdings" w:hAnsi="Wingdings" w:hint="default"/>
      </w:rPr>
    </w:lvl>
    <w:lvl w:ilvl="6" w:tplc="9D3687CA">
      <w:start w:val="1"/>
      <w:numFmt w:val="bullet"/>
      <w:lvlText w:val=""/>
      <w:lvlJc w:val="left"/>
      <w:pPr>
        <w:ind w:left="5040" w:hanging="360"/>
      </w:pPr>
      <w:rPr>
        <w:rFonts w:ascii="Symbol" w:hAnsi="Symbol" w:hint="default"/>
      </w:rPr>
    </w:lvl>
    <w:lvl w:ilvl="7" w:tplc="C480E4A2">
      <w:start w:val="1"/>
      <w:numFmt w:val="bullet"/>
      <w:lvlText w:val="o"/>
      <w:lvlJc w:val="left"/>
      <w:pPr>
        <w:ind w:left="5760" w:hanging="360"/>
      </w:pPr>
      <w:rPr>
        <w:rFonts w:ascii="Courier New" w:hAnsi="Courier New" w:hint="default"/>
      </w:rPr>
    </w:lvl>
    <w:lvl w:ilvl="8" w:tplc="B6B85532">
      <w:start w:val="1"/>
      <w:numFmt w:val="bullet"/>
      <w:lvlText w:val=""/>
      <w:lvlJc w:val="left"/>
      <w:pPr>
        <w:ind w:left="6480" w:hanging="360"/>
      </w:pPr>
      <w:rPr>
        <w:rFonts w:ascii="Wingdings" w:hAnsi="Wingdings" w:hint="default"/>
      </w:rPr>
    </w:lvl>
  </w:abstractNum>
  <w:abstractNum w:abstractNumId="3" w15:restartNumberingAfterBreak="0">
    <w:nsid w:val="5BA22E5A"/>
    <w:multiLevelType w:val="hybridMultilevel"/>
    <w:tmpl w:val="E3B894C4"/>
    <w:lvl w:ilvl="0" w:tplc="B96E25F0">
      <w:start w:val="1"/>
      <w:numFmt w:val="bullet"/>
      <w:lvlText w:val="·"/>
      <w:lvlJc w:val="left"/>
      <w:pPr>
        <w:ind w:left="720" w:hanging="360"/>
      </w:pPr>
      <w:rPr>
        <w:rFonts w:ascii="Symbol" w:hAnsi="Symbol" w:hint="default"/>
      </w:rPr>
    </w:lvl>
    <w:lvl w:ilvl="1" w:tplc="C8A2961A">
      <w:start w:val="1"/>
      <w:numFmt w:val="bullet"/>
      <w:lvlText w:val="o"/>
      <w:lvlJc w:val="left"/>
      <w:pPr>
        <w:ind w:left="1440" w:hanging="360"/>
      </w:pPr>
      <w:rPr>
        <w:rFonts w:ascii="Courier New" w:hAnsi="Courier New" w:hint="default"/>
      </w:rPr>
    </w:lvl>
    <w:lvl w:ilvl="2" w:tplc="E05603D4">
      <w:start w:val="1"/>
      <w:numFmt w:val="bullet"/>
      <w:lvlText w:val=""/>
      <w:lvlJc w:val="left"/>
      <w:pPr>
        <w:ind w:left="2160" w:hanging="360"/>
      </w:pPr>
      <w:rPr>
        <w:rFonts w:ascii="Wingdings" w:hAnsi="Wingdings" w:hint="default"/>
      </w:rPr>
    </w:lvl>
    <w:lvl w:ilvl="3" w:tplc="4BF6748C">
      <w:start w:val="1"/>
      <w:numFmt w:val="bullet"/>
      <w:lvlText w:val=""/>
      <w:lvlJc w:val="left"/>
      <w:pPr>
        <w:ind w:left="2880" w:hanging="360"/>
      </w:pPr>
      <w:rPr>
        <w:rFonts w:ascii="Symbol" w:hAnsi="Symbol" w:hint="default"/>
      </w:rPr>
    </w:lvl>
    <w:lvl w:ilvl="4" w:tplc="8138A0E8">
      <w:start w:val="1"/>
      <w:numFmt w:val="bullet"/>
      <w:lvlText w:val="o"/>
      <w:lvlJc w:val="left"/>
      <w:pPr>
        <w:ind w:left="3600" w:hanging="360"/>
      </w:pPr>
      <w:rPr>
        <w:rFonts w:ascii="Courier New" w:hAnsi="Courier New" w:hint="default"/>
      </w:rPr>
    </w:lvl>
    <w:lvl w:ilvl="5" w:tplc="7D78E974">
      <w:start w:val="1"/>
      <w:numFmt w:val="bullet"/>
      <w:lvlText w:val=""/>
      <w:lvlJc w:val="left"/>
      <w:pPr>
        <w:ind w:left="4320" w:hanging="360"/>
      </w:pPr>
      <w:rPr>
        <w:rFonts w:ascii="Wingdings" w:hAnsi="Wingdings" w:hint="default"/>
      </w:rPr>
    </w:lvl>
    <w:lvl w:ilvl="6" w:tplc="96CEE67E">
      <w:start w:val="1"/>
      <w:numFmt w:val="bullet"/>
      <w:lvlText w:val=""/>
      <w:lvlJc w:val="left"/>
      <w:pPr>
        <w:ind w:left="5040" w:hanging="360"/>
      </w:pPr>
      <w:rPr>
        <w:rFonts w:ascii="Symbol" w:hAnsi="Symbol" w:hint="default"/>
      </w:rPr>
    </w:lvl>
    <w:lvl w:ilvl="7" w:tplc="2FCC272E">
      <w:start w:val="1"/>
      <w:numFmt w:val="bullet"/>
      <w:lvlText w:val="o"/>
      <w:lvlJc w:val="left"/>
      <w:pPr>
        <w:ind w:left="5760" w:hanging="360"/>
      </w:pPr>
      <w:rPr>
        <w:rFonts w:ascii="Courier New" w:hAnsi="Courier New" w:hint="default"/>
      </w:rPr>
    </w:lvl>
    <w:lvl w:ilvl="8" w:tplc="83CE0360">
      <w:start w:val="1"/>
      <w:numFmt w:val="bullet"/>
      <w:lvlText w:val=""/>
      <w:lvlJc w:val="left"/>
      <w:pPr>
        <w:ind w:left="6480" w:hanging="360"/>
      </w:pPr>
      <w:rPr>
        <w:rFonts w:ascii="Wingdings" w:hAnsi="Wingdings" w:hint="default"/>
      </w:rPr>
    </w:lvl>
  </w:abstractNum>
  <w:abstractNum w:abstractNumId="4" w15:restartNumberingAfterBreak="0">
    <w:nsid w:val="7E4456D6"/>
    <w:multiLevelType w:val="hybridMultilevel"/>
    <w:tmpl w:val="3D463438"/>
    <w:lvl w:ilvl="0" w:tplc="A34C2422">
      <w:start w:val="1"/>
      <w:numFmt w:val="bullet"/>
      <w:lvlText w:val="·"/>
      <w:lvlJc w:val="left"/>
      <w:pPr>
        <w:ind w:left="720" w:hanging="360"/>
      </w:pPr>
      <w:rPr>
        <w:rFonts w:ascii="Symbol" w:hAnsi="Symbol" w:hint="default"/>
      </w:rPr>
    </w:lvl>
    <w:lvl w:ilvl="1" w:tplc="730CFE20">
      <w:start w:val="1"/>
      <w:numFmt w:val="bullet"/>
      <w:lvlText w:val="o"/>
      <w:lvlJc w:val="left"/>
      <w:pPr>
        <w:ind w:left="1440" w:hanging="360"/>
      </w:pPr>
      <w:rPr>
        <w:rFonts w:ascii="Courier New" w:hAnsi="Courier New" w:hint="default"/>
      </w:rPr>
    </w:lvl>
    <w:lvl w:ilvl="2" w:tplc="A106E96A">
      <w:start w:val="1"/>
      <w:numFmt w:val="bullet"/>
      <w:lvlText w:val=""/>
      <w:lvlJc w:val="left"/>
      <w:pPr>
        <w:ind w:left="2160" w:hanging="360"/>
      </w:pPr>
      <w:rPr>
        <w:rFonts w:ascii="Wingdings" w:hAnsi="Wingdings" w:hint="default"/>
      </w:rPr>
    </w:lvl>
    <w:lvl w:ilvl="3" w:tplc="1870063E">
      <w:start w:val="1"/>
      <w:numFmt w:val="bullet"/>
      <w:lvlText w:val=""/>
      <w:lvlJc w:val="left"/>
      <w:pPr>
        <w:ind w:left="2880" w:hanging="360"/>
      </w:pPr>
      <w:rPr>
        <w:rFonts w:ascii="Symbol" w:hAnsi="Symbol" w:hint="default"/>
      </w:rPr>
    </w:lvl>
    <w:lvl w:ilvl="4" w:tplc="B0E285D2">
      <w:start w:val="1"/>
      <w:numFmt w:val="bullet"/>
      <w:lvlText w:val="o"/>
      <w:lvlJc w:val="left"/>
      <w:pPr>
        <w:ind w:left="3600" w:hanging="360"/>
      </w:pPr>
      <w:rPr>
        <w:rFonts w:ascii="Courier New" w:hAnsi="Courier New" w:hint="default"/>
      </w:rPr>
    </w:lvl>
    <w:lvl w:ilvl="5" w:tplc="4CD2A82E">
      <w:start w:val="1"/>
      <w:numFmt w:val="bullet"/>
      <w:lvlText w:val=""/>
      <w:lvlJc w:val="left"/>
      <w:pPr>
        <w:ind w:left="4320" w:hanging="360"/>
      </w:pPr>
      <w:rPr>
        <w:rFonts w:ascii="Wingdings" w:hAnsi="Wingdings" w:hint="default"/>
      </w:rPr>
    </w:lvl>
    <w:lvl w:ilvl="6" w:tplc="55B45EAE">
      <w:start w:val="1"/>
      <w:numFmt w:val="bullet"/>
      <w:lvlText w:val=""/>
      <w:lvlJc w:val="left"/>
      <w:pPr>
        <w:ind w:left="5040" w:hanging="360"/>
      </w:pPr>
      <w:rPr>
        <w:rFonts w:ascii="Symbol" w:hAnsi="Symbol" w:hint="default"/>
      </w:rPr>
    </w:lvl>
    <w:lvl w:ilvl="7" w:tplc="B9C2CE46">
      <w:start w:val="1"/>
      <w:numFmt w:val="bullet"/>
      <w:lvlText w:val="o"/>
      <w:lvlJc w:val="left"/>
      <w:pPr>
        <w:ind w:left="5760" w:hanging="360"/>
      </w:pPr>
      <w:rPr>
        <w:rFonts w:ascii="Courier New" w:hAnsi="Courier New" w:hint="default"/>
      </w:rPr>
    </w:lvl>
    <w:lvl w:ilvl="8" w:tplc="12B620C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362"/>
    <w:rsid w:val="002A4538"/>
    <w:rsid w:val="008F4CCF"/>
    <w:rsid w:val="00BD3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6577C"/>
  <w15:docId w15:val="{B9D18B01-CDBD-4339-8C75-49DA096B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eastAsia="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color w:val="000000"/>
      <w:sz w:val="16"/>
      <w:szCs w:val="16"/>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eastAsia="en-GB"/>
    </w:r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FE1khfnuBvQ" TargetMode="External"/><Relationship Id="rId21" Type="http://schemas.openxmlformats.org/officeDocument/2006/relationships/hyperlink" Target="https://www.youtube.com/channel/UCLHyRIUyTszllmLGmgNqBHw" TargetMode="External"/><Relationship Id="rId42" Type="http://schemas.openxmlformats.org/officeDocument/2006/relationships/hyperlink" Target="https://www.youtube.com/watch?v=H8WJ2KENlK0" TargetMode="External"/><Relationship Id="rId63" Type="http://schemas.openxmlformats.org/officeDocument/2006/relationships/hyperlink" Target="https://www.chemguide.co.uk/" TargetMode="External"/><Relationship Id="rId84" Type="http://schemas.openxmlformats.org/officeDocument/2006/relationships/hyperlink" Target="https://www.ted.com/playlists/346/the_power_of_fiction_1" TargetMode="External"/><Relationship Id="rId138" Type="http://schemas.openxmlformats.org/officeDocument/2006/relationships/hyperlink" Target="https://ed.ted.com/lessons/can-you-solve-the-wizard-standoff-riddle-daniel-finkel" TargetMode="External"/><Relationship Id="rId159" Type="http://schemas.openxmlformats.org/officeDocument/2006/relationships/hyperlink" Target="http://www.technologystudent.com/" TargetMode="External"/><Relationship Id="rId170" Type="http://schemas.openxmlformats.org/officeDocument/2006/relationships/hyperlink" Target="https://www.youtube.com/watch?v=O3cOvLrixhY" TargetMode="External"/><Relationship Id="rId191" Type="http://schemas.openxmlformats.org/officeDocument/2006/relationships/hyperlink" Target="http://www.physics.org/abou" TargetMode="External"/><Relationship Id="rId107" Type="http://schemas.openxmlformats.org/officeDocument/2006/relationships/hyperlink" Target="https://www.washingtontimes.com/" TargetMode="External"/><Relationship Id="rId11" Type="http://schemas.openxmlformats.org/officeDocument/2006/relationships/hyperlink" Target="http://artreport.com/" TargetMode="External"/><Relationship Id="rId32" Type="http://schemas.openxmlformats.org/officeDocument/2006/relationships/hyperlink" Target="http://ed.ted.com/lessons/where-do-genes-come-from-carl-zimmer" TargetMode="External"/><Relationship Id="rId53" Type="http://schemas.openxmlformats.org/officeDocument/2006/relationships/hyperlink" Target="https://www.ft.com" TargetMode="External"/><Relationship Id="rId74" Type="http://schemas.openxmlformats.org/officeDocument/2006/relationships/hyperlink" Target="https://www.youtube.com/watch?v=4y5JogtS8Ek" TargetMode="External"/><Relationship Id="rId128" Type="http://schemas.openxmlformats.org/officeDocument/2006/relationships/image" Target="media/image9.png"/><Relationship Id="rId149" Type="http://schemas.openxmlformats.org/officeDocument/2006/relationships/hyperlink" Target="https://qualifications.pearson.com/content/dam/pdf/BTEC-Nationals/Music-Technology/2016/specification-and-sample-assessments/BTEC-L3-Nat-Dip-in-Music-Technology-Spec.pdf" TargetMode="External"/><Relationship Id="rId5" Type="http://schemas.openxmlformats.org/officeDocument/2006/relationships/hyperlink" Target="https://www.amazon.co.uk/s/ref=dp_byline_sr_book_1?ie=UTF8&amp;field-author=DK&amp;text=DK&amp;sort=relevancerank&amp;search-alias=books-uk" TargetMode="External"/><Relationship Id="rId95" Type="http://schemas.openxmlformats.org/officeDocument/2006/relationships/hyperlink" Target="http://www.ted.com/" TargetMode="External"/><Relationship Id="rId160" Type="http://schemas.openxmlformats.org/officeDocument/2006/relationships/hyperlink" Target="https://www.creativebloq.com/illustration/how-draw-manga-11618810" TargetMode="External"/><Relationship Id="rId181" Type="http://schemas.openxmlformats.org/officeDocument/2006/relationships/hyperlink" Target="https://www.youtube.com/watch?v=nJm7AhdGbDk" TargetMode="External"/><Relationship Id="rId22" Type="http://schemas.openxmlformats.org/officeDocument/2006/relationships/image" Target="media/image1.png"/><Relationship Id="rId43" Type="http://schemas.openxmlformats.org/officeDocument/2006/relationships/hyperlink" Target="http://ed.ted.com/lessons/activation-energy-kickstarting-chemical-reactions-vance-kite" TargetMode="External"/><Relationship Id="rId64" Type="http://schemas.openxmlformats.org/officeDocument/2006/relationships/hyperlink" Target="http://www.docbrown.info/" TargetMode="External"/><Relationship Id="rId118" Type="http://schemas.openxmlformats.org/officeDocument/2006/relationships/hyperlink" Target="https://www.youtube.com/watch?v=Nk3tB_yE9yY&amp;t=22s" TargetMode="External"/><Relationship Id="rId139" Type="http://schemas.openxmlformats.org/officeDocument/2006/relationships/hyperlink" Target="https://ed.ted.com/lessons/can-you-solve-the-false-positive-riddle-alex-gendler" TargetMode="External"/><Relationship Id="rId85" Type="http://schemas.openxmlformats.org/officeDocument/2006/relationships/hyperlink" Target="https://www.youtube.com/watch?v=MSYw502dJNY" TargetMode="External"/><Relationship Id="rId150" Type="http://schemas.openxmlformats.org/officeDocument/2006/relationships/hyperlink" Target="https://www.youtube.com/watch?v=LUtcigWSBsw" TargetMode="External"/><Relationship Id="rId171" Type="http://schemas.openxmlformats.org/officeDocument/2006/relationships/hyperlink" Target="https://www.ted.com/talks/petter_johansson_do_you_really_know_why_you_do_" TargetMode="External"/><Relationship Id="rId192" Type="http://schemas.openxmlformats.org/officeDocument/2006/relationships/hyperlink" Target="http://www.antonine-education.co.uk/" TargetMode="External"/><Relationship Id="rId12" Type="http://schemas.openxmlformats.org/officeDocument/2006/relationships/hyperlink" Target="http://www.tate.org.uk/art/artists/a-z" TargetMode="External"/><Relationship Id="rId33" Type="http://schemas.openxmlformats.org/officeDocument/2006/relationships/hyperlink" Target="http://ed.ted.com/lessons/how-to-sequence-the-human-genome-mark-j-kiel" TargetMode="External"/><Relationship Id="rId108" Type="http://schemas.openxmlformats.org/officeDocument/2006/relationships/hyperlink" Target="http://www.ted.com/" TargetMode="External"/><Relationship Id="rId129" Type="http://schemas.openxmlformats.org/officeDocument/2006/relationships/hyperlink" Target="https://www.techonthenet.com/access/index.php" TargetMode="External"/><Relationship Id="rId54" Type="http://schemas.openxmlformats.org/officeDocument/2006/relationships/hyperlink" Target="https://www.reuters.com/" TargetMode="External"/><Relationship Id="rId75" Type="http://schemas.openxmlformats.org/officeDocument/2006/relationships/hyperlink" Target="https://www.amazon.co.uk/Revision-Express-English-Language-Secondary/dp/1408206536/ref=sr_1_1?ie=UTF8&amp;qid=1528662184&amp;sr=8-1&amp;keywords=revision+express+as+and+a2+english+language" TargetMode="External"/><Relationship Id="rId96" Type="http://schemas.openxmlformats.org/officeDocument/2006/relationships/hyperlink" Target="http://www.gogeo.ac.uk/" TargetMode="External"/><Relationship Id="rId140" Type="http://schemas.openxmlformats.org/officeDocument/2006/relationships/hyperlink" Target="https://www.examsolutions.net/a-level-maths/edexcel/" TargetMode="External"/><Relationship Id="rId161" Type="http://schemas.openxmlformats.org/officeDocument/2006/relationships/hyperlink" Target="https://www.youtube.com/watch?v=_05or04sGAo" TargetMode="External"/><Relationship Id="rId182" Type="http://schemas.openxmlformats.org/officeDocument/2006/relationships/hyperlink" Target="https://www.youtube.com/watch?v=5XFjLdNO4FU" TargetMode="External"/><Relationship Id="rId6" Type="http://schemas.openxmlformats.org/officeDocument/2006/relationships/hyperlink" Target="https://www.ted.com/talks/alexa_meade?language=en" TargetMode="External"/><Relationship Id="rId23" Type="http://schemas.openxmlformats.org/officeDocument/2006/relationships/hyperlink" Target="http://www.arkive.org" TargetMode="External"/><Relationship Id="rId119" Type="http://schemas.openxmlformats.org/officeDocument/2006/relationships/hyperlink" Target="https://www.amazon.co.uk/Oxford-AQA-History-Level-1485-1603/dp/0198354606/ref=sr_1_1?dchild=1&amp;keywords=aqa+a+level+tudors&amp;qid=1634827993&amp;qsid=257-1550928-6408542&amp;sr=8-1&amp;sres=0198354606%2C1471837580%2C0198421400%2C1316504328%2C1471876101%2C0198354711%2C1471883159%2C1447985435%2C0198354614%2C0198354576%2C0198421427%2C0198354584%2C1471876616%2C019842146X%2C0719574846%2C1510457887&amp;srpt=ABIS_BOOK" TargetMode="External"/><Relationship Id="rId44" Type="http://schemas.openxmlformats.org/officeDocument/2006/relationships/hyperlink" Target="https://www.youtube.com/watch?v=jZKIHe2LDP8" TargetMode="External"/><Relationship Id="rId65" Type="http://schemas.openxmlformats.org/officeDocument/2006/relationships/hyperlink" Target="https://chemrevise.org/" TargetMode="External"/><Relationship Id="rId86" Type="http://schemas.openxmlformats.org/officeDocument/2006/relationships/hyperlink" Target="http://www.philipallan.co.uk/geographyreview/index.htm" TargetMode="External"/><Relationship Id="rId130" Type="http://schemas.openxmlformats.org/officeDocument/2006/relationships/hyperlink" Target="https://www.pearsonactivelearn.com/app/Home" TargetMode="External"/><Relationship Id="rId151" Type="http://schemas.openxmlformats.org/officeDocument/2006/relationships/hyperlink" Target="https://www.youtube.com/watch?v=6UqCb-_oqZY" TargetMode="External"/><Relationship Id="rId172" Type="http://schemas.openxmlformats.org/officeDocument/2006/relationships/hyperlink" Target="https://www.ted.com/talks/laurel_braitman_depressed_dogs_cats_with_ocd" TargetMode="External"/><Relationship Id="rId193" Type="http://schemas.openxmlformats.org/officeDocument/2006/relationships/hyperlink" Target="http://www.physicsandmaths/" TargetMode="External"/><Relationship Id="rId13" Type="http://schemas.openxmlformats.org/officeDocument/2006/relationships/hyperlink" Target="https://www.artsy.net/artists" TargetMode="External"/><Relationship Id="rId109" Type="http://schemas.openxmlformats.org/officeDocument/2006/relationships/hyperlink" Target="http://www.politicsinspires.com/" TargetMode="External"/><Relationship Id="rId34" Type="http://schemas.openxmlformats.org/officeDocument/2006/relationships/hyperlink" Target="http://ed.ted.com/lessons/the-race-to-sequence-the-human-genome-tien-nguyen" TargetMode="External"/><Relationship Id="rId55" Type="http://schemas.openxmlformats.org/officeDocument/2006/relationships/hyperlink" Target="http://www.ted.com" TargetMode="External"/><Relationship Id="rId76" Type="http://schemas.openxmlformats.org/officeDocument/2006/relationships/hyperlink" Target="https://blog.oxforddictionaries.com/" TargetMode="External"/><Relationship Id="rId97" Type="http://schemas.openxmlformats.org/officeDocument/2006/relationships/hyperlink" Target="https://www.youtube.com/watch?v=FACK2knC08E&amp;t=1583s" TargetMode="External"/><Relationship Id="rId120" Type="http://schemas.openxmlformats.org/officeDocument/2006/relationships/hyperlink" Target="https://www.amazon.co.uk/Oxford-AQA-History-Level-Dictatorship/dp/0198354584/ref=sr_1_3?dchild=1&amp;keywords=aqa+a+level+dictatorship&amp;qid=1634827935&amp;qsid=257-1550928-6408542&amp;sr=8-3&amp;sres=1107587387%2C0198432526%2C0198354584%2C1471876136%2C1510459340%2C0198354576%2C1471837807%2C0198354606%2C0198421400%2C191372011X%2C1447985303%2C0198354673%2C0198421427%2C0198421443%2C151045795X%2C0198370105&amp;srpt=ABIS_BOOK" TargetMode="External"/><Relationship Id="rId141" Type="http://schemas.openxmlformats.org/officeDocument/2006/relationships/hyperlink" Target="https://www.ted.com/talks/alisa_miller_shares_the_news_about_the_news" TargetMode="External"/><Relationship Id="rId7" Type="http://schemas.openxmlformats.org/officeDocument/2006/relationships/hyperlink" Target="https://www.studentartguide.com/" TargetMode="External"/><Relationship Id="rId162" Type="http://schemas.openxmlformats.org/officeDocument/2006/relationships/hyperlink" Target="https://www.youtube.com/watch?v=mBoVoj5jLfc" TargetMode="External"/><Relationship Id="rId183" Type="http://schemas.openxmlformats.org/officeDocument/2006/relationships/hyperlink" Target="https://www.youtube.com/watch?v=OON81IJ9yos" TargetMode="External"/><Relationship Id="rId2" Type="http://schemas.openxmlformats.org/officeDocument/2006/relationships/styles" Target="styles.xml"/><Relationship Id="rId29" Type="http://schemas.openxmlformats.org/officeDocument/2006/relationships/hyperlink" Target="http://www.ted.com/talks/ben_goldacre_what_doctors_don_t_know_about_the_drugs_they_prescribe?language=en" TargetMode="External"/><Relationship Id="rId24" Type="http://schemas.openxmlformats.org/officeDocument/2006/relationships/hyperlink" Target="http://www.ted.com/" TargetMode="External"/><Relationship Id="rId40" Type="http://schemas.openxmlformats.org/officeDocument/2006/relationships/hyperlink" Target="https://www.youtube.com/watch?v=L0k-enzoeOM" TargetMode="External"/><Relationship Id="rId45" Type="http://schemas.openxmlformats.org/officeDocument/2006/relationships/hyperlink" Target="https://www.youtube.com/watch?v=E8dkWQVFAoA" TargetMode="External"/><Relationship Id="rId66" Type="http://schemas.openxmlformats.org/officeDocument/2006/relationships/hyperlink" Target="https://www.s-cool.co.uk/a-level/chemistry" TargetMode="External"/><Relationship Id="rId87" Type="http://schemas.openxmlformats.org/officeDocument/2006/relationships/hyperlink" Target="http://www.geographical.co.uk/Home/index.html" TargetMode="External"/><Relationship Id="rId110" Type="http://schemas.openxmlformats.org/officeDocument/2006/relationships/hyperlink" Target="https://www.bbc.co.uk/news/politics" TargetMode="External"/><Relationship Id="rId115" Type="http://schemas.openxmlformats.org/officeDocument/2006/relationships/hyperlink" Target="https://www.youtube.com/watch?v=0pjUNZSajuE" TargetMode="External"/><Relationship Id="rId131" Type="http://schemas.openxmlformats.org/officeDocument/2006/relationships/hyperlink" Target="http://www.ted.com/" TargetMode="External"/><Relationship Id="rId136" Type="http://schemas.openxmlformats.org/officeDocument/2006/relationships/hyperlink" Target="https://www.amazon.co.uk/Edexcel-level-Mathematics-Textbook-Further/dp/1292183403/ref=sr_1_4?crid=17VX9RY4WUXUD&amp;dchild=1&amp;keywords=pearson+a+level+maths&amp;qid=1635781952&amp;sprefix=pearson+a+l%2Caps%2C80&amp;sr=8-4" TargetMode="External"/><Relationship Id="rId157" Type="http://schemas.openxmlformats.org/officeDocument/2006/relationships/hyperlink" Target="https://www.amazon.co.uk/Charlotte-Fiell/e/B001IXNY7O/ref=dp_byline_cont_book_1" TargetMode="External"/><Relationship Id="rId178" Type="http://schemas.openxmlformats.org/officeDocument/2006/relationships/hyperlink" Target="https://www.youtube.com/watch?v=_yT_F0dMZRU" TargetMode="External"/><Relationship Id="rId61" Type="http://schemas.openxmlformats.org/officeDocument/2006/relationships/hyperlink" Target="https://www.stem.org.uk/system/files/elibrary-resources/2016/11/Catalyst27_1_the_bizarre_world_of_high_pressure_chemistry.pdf" TargetMode="External"/><Relationship Id="rId82" Type="http://schemas.openxmlformats.org/officeDocument/2006/relationships/hyperlink" Target="https://www.bbc.co.uk/programmes/b006qtnz/episodes/player" TargetMode="External"/><Relationship Id="rId152" Type="http://schemas.openxmlformats.org/officeDocument/2006/relationships/hyperlink" Target="https://www.google.com/search?client=firefox-b-d&amp;sa=X&amp;biw=1047&amp;bih=650&amp;q=essential+maths+skills+for+as/a+level+design+and+technology+originally+published&amp;stick=H4sIAAAAAAAAAD3MsQ0CMQwAwAqJBgoWwDVNFInqp2AD5P_4EyuOjeLA69dhUjpugDueL6eQQ4xr7H5v0m7XukxhNqth6zwG6XOzXqfXexb2Qul7eJA76WAUaDiKg1cWcVitA3pAEPqQQCLnrICaYNBS1MTyDtY5s6LIDv_yB83tT6yFAAAA&amp;ved=2ahUKEwjH4NTT3_npAhUAShUIHcLWAtUQ6BMoADAQegQICxAC" TargetMode="External"/><Relationship Id="rId173" Type="http://schemas.openxmlformats.org/officeDocument/2006/relationships/hyperlink" Target="https://www.ted.com/talks/elizabeth_loftus_the_fiction_of_memory" TargetMode="External"/><Relationship Id="rId194" Type="http://schemas.openxmlformats.org/officeDocument/2006/relationships/hyperlink" Target="https://www.youtube.com/c/ALevelPh" TargetMode="External"/><Relationship Id="rId199" Type="http://schemas.openxmlformats.org/officeDocument/2006/relationships/hyperlink" Target="https://www.youtube.com/watch?v=SPrTPKj4O" TargetMode="External"/><Relationship Id="rId203" Type="http://schemas.openxmlformats.org/officeDocument/2006/relationships/theme" Target="theme/theme1.xml"/><Relationship Id="rId19" Type="http://schemas.openxmlformats.org/officeDocument/2006/relationships/hyperlink" Target="https://petapixel.com/2016/01/13/this-65-year-old-photographer-is-recreating-famous-paintings-as-self-portraits/" TargetMode="External"/><Relationship Id="rId14" Type="http://schemas.openxmlformats.org/officeDocument/2006/relationships/hyperlink" Target="https://artuk.org/discover/artists" TargetMode="External"/><Relationship Id="rId30" Type="http://schemas.openxmlformats.org/officeDocument/2006/relationships/hyperlink" Target="http://www.ted.com/talks/anthony_atala_growing_organs_engineering_tissue?language=en" TargetMode="External"/><Relationship Id="rId35" Type="http://schemas.openxmlformats.org/officeDocument/2006/relationships/hyperlink" Target="http://ed.ted.com/lessons/why-is-biodiversity-so-important-kim-preshoff" TargetMode="External"/><Relationship Id="rId56" Type="http://schemas.openxmlformats.org/officeDocument/2006/relationships/hyperlink" Target="http://www.thenakedscientists.com" TargetMode="External"/><Relationship Id="rId77" Type="http://schemas.openxmlformats.org/officeDocument/2006/relationships/hyperlink" Target="http://flashfictiononline.com/main/" TargetMode="External"/><Relationship Id="rId100" Type="http://schemas.openxmlformats.org/officeDocument/2006/relationships/hyperlink" Target="https://www.ted.com/talks/paul_conneally_digital_humanitarianism" TargetMode="External"/><Relationship Id="rId105" Type="http://schemas.openxmlformats.org/officeDocument/2006/relationships/hyperlink" Target="https://www.nytimes.com/" TargetMode="External"/><Relationship Id="rId126" Type="http://schemas.openxmlformats.org/officeDocument/2006/relationships/hyperlink" Target="https://www.youtube.com/watch?v=iHWIZsIBj3Q" TargetMode="External"/><Relationship Id="rId147" Type="http://schemas.openxmlformats.org/officeDocument/2006/relationships/hyperlink" Target="http://www.bfi.org.uk/" TargetMode="External"/><Relationship Id="rId168" Type="http://schemas.openxmlformats.org/officeDocument/2006/relationships/hyperlink" Target="https://www.simplypsychology.org/mary-ainsworth.html" TargetMode="External"/><Relationship Id="rId8" Type="http://schemas.openxmlformats.org/officeDocument/2006/relationships/hyperlink" Target="https://www.theartnewspaper.com/" TargetMode="External"/><Relationship Id="rId51" Type="http://schemas.openxmlformats.org/officeDocument/2006/relationships/hyperlink" Target="https://www.theguardian.com/uk/business" TargetMode="External"/><Relationship Id="rId72" Type="http://schemas.openxmlformats.org/officeDocument/2006/relationships/hyperlink" Target="https://www.thebalancecareers.com/how-to-get-an-agent-1283525" TargetMode="External"/><Relationship Id="rId93" Type="http://schemas.openxmlformats.org/officeDocument/2006/relationships/hyperlink" Target="http://www.gapminder.org/" TargetMode="External"/><Relationship Id="rId98" Type="http://schemas.openxmlformats.org/officeDocument/2006/relationships/hyperlink" Target="https://www.gov.uk/check-plans-to-stop-coastal-erosion-in-your-area" TargetMode="External"/><Relationship Id="rId121" Type="http://schemas.openxmlformats.org/officeDocument/2006/relationships/hyperlink" Target="https://app.senecalearning.com/dashboard/courses/add?Price=Free&amp;Subject=History&amp;Exam+Board=AQA&amp;Age+Group=A+Level" TargetMode="External"/><Relationship Id="rId142" Type="http://schemas.openxmlformats.org/officeDocument/2006/relationships/hyperlink" Target="https://www.ted.com/talks/johanna_blakley_social_media_and_the_end_of_gender" TargetMode="External"/><Relationship Id="rId163" Type="http://schemas.openxmlformats.org/officeDocument/2006/relationships/hyperlink" Target="https://www.youtube.com/watch?v=Nmsrhm7-BQ0" TargetMode="External"/><Relationship Id="rId184" Type="http://schemas.openxmlformats.org/officeDocument/2006/relationships/hyperlink" Target="https://www.youtube.com/watch?v=L-DgV2vixSo" TargetMode="External"/><Relationship Id="rId189" Type="http://schemas.openxmlformats.org/officeDocument/2006/relationships/hyperlink" Target="http://www.isaacphysics.org/" TargetMode="External"/><Relationship Id="rId3" Type="http://schemas.openxmlformats.org/officeDocument/2006/relationships/settings" Target="settings.xml"/><Relationship Id="rId25" Type="http://schemas.openxmlformats.org/officeDocument/2006/relationships/hyperlink" Target="http://www.thenakedscientists.com" TargetMode="External"/><Relationship Id="rId46" Type="http://schemas.openxmlformats.org/officeDocument/2006/relationships/hyperlink" Target="https://www.youtube.com/watch?v=x4PPZCLnVkA" TargetMode="External"/><Relationship Id="rId67" Type="http://schemas.openxmlformats.org/officeDocument/2006/relationships/hyperlink" Target="https://www.youtube.com/user/crashcourse/featured" TargetMode="External"/><Relationship Id="rId116" Type="http://schemas.openxmlformats.org/officeDocument/2006/relationships/hyperlink" Target="https://www.youtube.com/watch?v=hYLG31fzfuY" TargetMode="External"/><Relationship Id="rId137" Type="http://schemas.openxmlformats.org/officeDocument/2006/relationships/hyperlink" Target="https://www.amazon.co.uk/Edexcel-Mathematics-Statistics-Mechanics-Textbook/dp/1446944077/ref=sr_1_5?crid=17VX9RY4WUXUD&amp;dchild=1&amp;keywords=pearson+a+level+maths&amp;qid=1635781952&amp;sprefix=pearson+a+l%2Caps%2C80&amp;sr=8-5" TargetMode="External"/><Relationship Id="rId158" Type="http://schemas.openxmlformats.org/officeDocument/2006/relationships/hyperlink" Target="https://www.amazon.co.uk/Peter-Fiell/e/B00455TQVK/ref=dp_byline_cont_book_2" TargetMode="External"/><Relationship Id="rId20" Type="http://schemas.openxmlformats.org/officeDocument/2006/relationships/hyperlink" Target="https://www.thetimes.co.uk/article/at-home-with-the-masters-xbj508xrk" TargetMode="External"/><Relationship Id="rId41" Type="http://schemas.openxmlformats.org/officeDocument/2006/relationships/hyperlink" Target="https://www.youtube.com/watch?v=qCLmR9-YY7o" TargetMode="External"/><Relationship Id="rId62" Type="http://schemas.openxmlformats.org/officeDocument/2006/relationships/hyperlink" Target="https://www.stem.org.uk/system/files/elibrary-resources/2016/11/Catalyst27_1_microplastics_%20and_the_oceans.pdf" TargetMode="External"/><Relationship Id="rId83" Type="http://schemas.openxmlformats.org/officeDocument/2006/relationships/hyperlink" Target="https://www.ted.com/playlists/228/how_language_changes_over_time" TargetMode="External"/><Relationship Id="rId88" Type="http://schemas.openxmlformats.org/officeDocument/2006/relationships/hyperlink" Target="http://www.philipallan.co.uk/geographyreview/index.h" TargetMode="External"/><Relationship Id="rId111" Type="http://schemas.openxmlformats.org/officeDocument/2006/relationships/hyperlink" Target="https://www.bbc.co.uk/iplayer" TargetMode="External"/><Relationship Id="rId132" Type="http://schemas.openxmlformats.org/officeDocument/2006/relationships/hyperlink" Target="http://www.guardian.com/law/studying-law" TargetMode="External"/><Relationship Id="rId153" Type="http://schemas.openxmlformats.org/officeDocument/2006/relationships/hyperlink" Target="https://www.google.com/search?client=firefox-b-d&amp;sa=X&amp;biw=1047&amp;bih=650&amp;q=essential+maths+skills+for+as/a+level+design+and+technology+authors&amp;stick=H4sIAAAAAAAAACXMMQ7CMAwAwAmJBQZmBs8sViSmrjwEmdZNoji2FLtUfIeXMnAPuOP5csKMKa1p-L1Lv13bPOHLrOE-agTrc7fRJtqi2PgeHuzOGpUEOkVx8FZFHFYbQI4Ewm8WWNhrViBdIHguamL5A__Ef778YE11AAAA&amp;ved=2ahUKEwjH4NTT3_npAhUAShUIHcLWAtUQ6BMoADARegQIDBAC" TargetMode="External"/><Relationship Id="rId174" Type="http://schemas.openxmlformats.org/officeDocument/2006/relationships/hyperlink" Target="https://www.ted.com/talks/scott_fraser_the_problem_with_eyewitness_testimony" TargetMode="External"/><Relationship Id="rId179" Type="http://schemas.openxmlformats.org/officeDocument/2006/relationships/hyperlink" Target="https://www.youtube.com/watch?v=B3rHTm1YLxA" TargetMode="External"/><Relationship Id="rId195" Type="http://schemas.openxmlformats.org/officeDocument/2006/relationships/image" Target="media/image11.png"/><Relationship Id="rId190" Type="http://schemas.openxmlformats.org/officeDocument/2006/relationships/hyperlink" Target="https://home.cern/" TargetMode="External"/><Relationship Id="rId15" Type="http://schemas.openxmlformats.org/officeDocument/2006/relationships/hyperlink" Target="https://www.tate.org.uk/art/art-terms/p/photography/a-z" TargetMode="External"/><Relationship Id="rId36" Type="http://schemas.openxmlformats.org/officeDocument/2006/relationships/hyperlink" Target="http://ed.ted.com/lessons/can-wildlife-adapt-to-climate-change-erin-eastwood" TargetMode="External"/><Relationship Id="rId57" Type="http://schemas.openxmlformats.org/officeDocument/2006/relationships/hyperlink" Target="http://www.isaacchemistry.org" TargetMode="External"/><Relationship Id="rId106" Type="http://schemas.openxmlformats.org/officeDocument/2006/relationships/hyperlink" Target="http://www.washingtonpost.com/" TargetMode="External"/><Relationship Id="rId127" Type="http://schemas.openxmlformats.org/officeDocument/2006/relationships/hyperlink" Target="https://www.youtube.com/watch?v=mzy84Vb_Gxk" TargetMode="External"/><Relationship Id="rId10" Type="http://schemas.openxmlformats.org/officeDocument/2006/relationships/hyperlink" Target="http://www.artnews.com/" TargetMode="External"/><Relationship Id="rId31" Type="http://schemas.openxmlformats.org/officeDocument/2006/relationships/hyperlink" Target="http://ed.ted.com/lessons/the-twisting-tale-of-dna-judith-hauck" TargetMode="External"/><Relationship Id="rId52" Type="http://schemas.openxmlformats.org/officeDocument/2006/relationships/hyperlink" Target="https://www.independent.co.uk" TargetMode="External"/><Relationship Id="rId73" Type="http://schemas.openxmlformats.org/officeDocument/2006/relationships/hyperlink" Target="https://www.youtube.com/watch?v=0zQebR_1JBw" TargetMode="External"/><Relationship Id="rId78" Type="http://schemas.openxmlformats.org/officeDocument/2006/relationships/hyperlink" Target="https://www.theguardian.com/media/mind-your-language" TargetMode="External"/><Relationship Id="rId94" Type="http://schemas.openxmlformats.org/officeDocument/2006/relationships/hyperlink" Target="http://www.facingthefuture.org" TargetMode="External"/><Relationship Id="rId99" Type="http://schemas.openxmlformats.org/officeDocument/2006/relationships/hyperlink" Target="https://www.newscientist.com/article/mg22329843-000-earths-tectonic-plates-havedoubled-their-speed" TargetMode="External"/><Relationship Id="rId101" Type="http://schemas.openxmlformats.org/officeDocument/2006/relationships/hyperlink" Target="http://banmarchive.org.uk/collections/mt/pdf/91_06_24.pdf" TargetMode="External"/><Relationship Id="rId122" Type="http://schemas.openxmlformats.org/officeDocument/2006/relationships/hyperlink" Target="https://www.youtube.com/playlist?list=PL3z21sNm6oEO6OdODdD_AcbxIV-ujhnDL" TargetMode="External"/><Relationship Id="rId143" Type="http://schemas.openxmlformats.org/officeDocument/2006/relationships/hyperlink" Target="https://www.ted.com/talks/david_puttnam_what_happens_when_the_media_s_priority_is_" TargetMode="External"/><Relationship Id="rId148" Type="http://schemas.openxmlformats.org/officeDocument/2006/relationships/hyperlink" Target="https://www.topuniversities.com/courses/communication-media-studies/guide" TargetMode="External"/><Relationship Id="rId164" Type="http://schemas.openxmlformats.org/officeDocument/2006/relationships/hyperlink" Target="https://simplypsychology.org/milgram.html" TargetMode="External"/><Relationship Id="rId169" Type="http://schemas.openxmlformats.org/officeDocument/2006/relationships/hyperlink" Target="http://www.holah.karoo.net/rainestudy.html" TargetMode="External"/><Relationship Id="rId185"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artforum.com/" TargetMode="External"/><Relationship Id="rId180" Type="http://schemas.openxmlformats.org/officeDocument/2006/relationships/hyperlink" Target="https://www.youtube.com/watch?v=jhLuEKZj1oo" TargetMode="External"/><Relationship Id="rId26" Type="http://schemas.openxmlformats.org/officeDocument/2006/relationships/image" Target="media/image2.png"/><Relationship Id="rId47" Type="http://schemas.openxmlformats.org/officeDocument/2006/relationships/hyperlink" Target="https://www.youtube.com/watch?v=x4PPZCLnVkA" TargetMode="External"/><Relationship Id="rId68" Type="http://schemas.openxmlformats.org/officeDocument/2006/relationships/hyperlink" Target="http://www.nsf.gov" TargetMode="External"/><Relationship Id="rId89" Type="http://schemas.openxmlformats.org/officeDocument/2006/relationships/hyperlink" Target="http://www.nationalgeographic.com/" TargetMode="External"/><Relationship Id="rId112" Type="http://schemas.openxmlformats.org/officeDocument/2006/relationships/hyperlink" Target="http://www.bbc.co.uk/radio" TargetMode="External"/><Relationship Id="rId133" Type="http://schemas.openxmlformats.org/officeDocument/2006/relationships/hyperlink" Target="https://www.pearsonactivelearn.com/app/Home" TargetMode="External"/><Relationship Id="rId154" Type="http://schemas.openxmlformats.org/officeDocument/2006/relationships/hyperlink" Target="https://www.google.com/search?client=firefox-b-d&amp;sa=X&amp;biw=1047&amp;bih=650&amp;q=Peter+Warne&amp;stick=H4sIAAAAAAAAAOPgE-LVT9c3NEwzLCo2yc3JVYJyKyyTjNNNkrVkspOt9JPy87P1y4syS0pS8-LL84uyrRJLSzLyixaxcgeklqQWKYQnFuWl7mBlBAASVMLsTwAAAA&amp;ved=2ahUKEwjH4NTT3_npAhUAShUIHcLWAtUQmxMoATARegQIDBAD" TargetMode="External"/><Relationship Id="rId175" Type="http://schemas.openxmlformats.org/officeDocument/2006/relationships/hyperlink" Target="https://www.ted.com/talks/steven_pinker_chalks_it_up_to_the_blank_slate" TargetMode="External"/><Relationship Id="rId196" Type="http://schemas.openxmlformats.org/officeDocument/2006/relationships/image" Target="media/image12.png"/><Relationship Id="rId200" Type="http://schemas.openxmlformats.org/officeDocument/2006/relationships/hyperlink" Target="https://www.youtube.com/watch?v=MAm6LOUnJ80" TargetMode="External"/><Relationship Id="rId16" Type="http://schemas.openxmlformats.org/officeDocument/2006/relationships/hyperlink" Target="https://www.complex.com/style/2012/03/the-25-photographers-you-should-know/18" TargetMode="External"/><Relationship Id="rId37" Type="http://schemas.openxmlformats.org/officeDocument/2006/relationships/hyperlink" Target="http://ed.ted.com/lessons/insights-into-cell-membranes-via-dish-detergent-ethan-perlstein" TargetMode="External"/><Relationship Id="rId58" Type="http://schemas.openxmlformats.org/officeDocument/2006/relationships/hyperlink" Target="https://www.stem.org.uk/resources/elibrary/resource/382317/using-plastics-body" TargetMode="External"/><Relationship Id="rId79" Type="http://schemas.openxmlformats.org/officeDocument/2006/relationships/image" Target="media/image4.png"/><Relationship Id="rId102" Type="http://schemas.openxmlformats.org/officeDocument/2006/relationships/hyperlink" Target="https://www.theguardian.com/uk" TargetMode="External"/><Relationship Id="rId123" Type="http://schemas.openxmlformats.org/officeDocument/2006/relationships/image" Target="media/image7.png"/><Relationship Id="rId144" Type="http://schemas.openxmlformats.org/officeDocument/2006/relationships/hyperlink" Target="https://www.ted.com/playlists/21/media_with_meaning" TargetMode="External"/><Relationship Id="rId90" Type="http://schemas.openxmlformats.org/officeDocument/2006/relationships/hyperlink" Target="http://www.geographyalltheway.com/" TargetMode="External"/><Relationship Id="rId165" Type="http://schemas.openxmlformats.org/officeDocument/2006/relationships/hyperlink" Target="https://www.simplypsychology.org/zimbardo.html" TargetMode="External"/><Relationship Id="rId186" Type="http://schemas.openxmlformats.org/officeDocument/2006/relationships/hyperlink" Target="http://www.ted.com/" TargetMode="External"/><Relationship Id="rId27" Type="http://schemas.openxmlformats.org/officeDocument/2006/relationships/hyperlink" Target="http://www.ted.com/talks/paula_hammond_a_new_superweapon_in_the_fight_against_cancer?language=en" TargetMode="External"/><Relationship Id="rId48" Type="http://schemas.openxmlformats.org/officeDocument/2006/relationships/hyperlink" Target="https://www.youtube.com/watch?v=00jbG_cfGuQ" TargetMode="External"/><Relationship Id="rId69" Type="http://schemas.openxmlformats.org/officeDocument/2006/relationships/hyperlink" Target="https://www.youtube.com/wat=0zQebR_1JBw" TargetMode="External"/><Relationship Id="rId113" Type="http://schemas.openxmlformats.org/officeDocument/2006/relationships/hyperlink" Target="https://www.itv.com/hub/shows" TargetMode="External"/><Relationship Id="rId134" Type="http://schemas.openxmlformats.org/officeDocument/2006/relationships/hyperlink" Target="https://www.amazon.co.uk/Edexcel-level-Mathematics-Textbook-Further/dp/129218339X/ref=sr_1_1?crid=17VX9RY4WUXUD&amp;dchild=1&amp;keywords=pearson+a+level+maths&amp;qid=1635781916&amp;sprefix=pearson+a+l%2Caps%2C80&amp;sr=8-1" TargetMode="External"/><Relationship Id="rId80" Type="http://schemas.openxmlformats.org/officeDocument/2006/relationships/image" Target="media/image5.png"/><Relationship Id="rId155" Type="http://schemas.openxmlformats.org/officeDocument/2006/relationships/hyperlink" Target="https://www.google.com/search?client=firefox-b-d&amp;sa=X&amp;biw=1047&amp;bih=650&amp;q=Chris+Walker&amp;stick=H4sIAAAAAAAAAOPgE-LVT9c3NEwzLCo2yc3JVYJwUyqKTCuycnO1ZLKTrfST8vOz9cuLMktKUvPiy_OLsq0SS0sy8osWsfI4ZxRlFiuEJ-ZkpxbtYGUEAMoaiGxQAAAA&amp;ved=2ahUKEwjH4NTT3_npAhUAShUIHcLWAtUQmxMoAjARegQIDBAE" TargetMode="External"/><Relationship Id="rId176" Type="http://schemas.openxmlformats.org/officeDocument/2006/relationships/hyperlink" Target="https://www.ted.com/talks/philip_zimbardo_on_the_psychology_of_evil" TargetMode="External"/><Relationship Id="rId197" Type="http://schemas.openxmlformats.org/officeDocument/2006/relationships/hyperlink" Target="https://www.youtube.com/watch?v=J80hhCkLuaA" TargetMode="External"/><Relationship Id="rId201" Type="http://schemas.openxmlformats.org/officeDocument/2006/relationships/hyperlink" Target="https://www.youtube.com/watch?v=DlrTha8cbAI" TargetMode="External"/><Relationship Id="rId17" Type="http://schemas.openxmlformats.org/officeDocument/2006/relationships/hyperlink" Target="https://www.aqa.org.uk/resources/art-and-design/as-and-a-level/art-and-design/plan/resource-and-support-guide" TargetMode="External"/><Relationship Id="rId38" Type="http://schemas.openxmlformats.org/officeDocument/2006/relationships/hyperlink" Target="http://ed.ted.com/lessons/what-do-the-lungs-do-emma-bryce" TargetMode="External"/><Relationship Id="rId59" Type="http://schemas.openxmlformats.org/officeDocument/2006/relationships/hyperlink" Target="https://www.stem.org.uk/system/files/elibrary-resources/2017/03/Catching%20a%20cheat.pdf" TargetMode="External"/><Relationship Id="rId103" Type="http://schemas.openxmlformats.org/officeDocument/2006/relationships/hyperlink" Target="https://www.independent.co.uk/" TargetMode="External"/><Relationship Id="rId124" Type="http://schemas.openxmlformats.org/officeDocument/2006/relationships/image" Target="media/image8.png"/><Relationship Id="rId70" Type="http://schemas.openxmlformats.org/officeDocument/2006/relationships/hyperlink" Target="https://www.youtube.com/watch?v=MaAAnzRPBP4" TargetMode="External"/><Relationship Id="rId91" Type="http://schemas.openxmlformats.org/officeDocument/2006/relationships/hyperlink" Target="http://www.gatm.org.uk/" TargetMode="External"/><Relationship Id="rId145" Type="http://schemas.openxmlformats.org/officeDocument/2006/relationships/hyperlink" Target="https://www.theguardian.com/uk/media" TargetMode="External"/><Relationship Id="rId166" Type="http://schemas.openxmlformats.org/officeDocument/2006/relationships/hyperlink" Target="https://www.canonsociaalwerk.eu/1971_stigma/1973%20Rosenhan%20Being%20sane%20in%20insane%20places%20OCR.pdf" TargetMode="External"/><Relationship Id="rId187" Type="http://schemas.openxmlformats.org/officeDocument/2006/relationships/hyperlink" Target="http://www.thenakedscientists.com" TargetMode="External"/><Relationship Id="rId1" Type="http://schemas.openxmlformats.org/officeDocument/2006/relationships/numbering" Target="numbering.xml"/><Relationship Id="rId28" Type="http://schemas.openxmlformats.org/officeDocument/2006/relationships/hyperlink" Target="http://www.ted.com/talks/marla_spivak_why_bees_are_disappearing?language=en" TargetMode="External"/><Relationship Id="rId49" Type="http://schemas.openxmlformats.org/officeDocument/2006/relationships/hyperlink" Target="https://www.youtube.com/watch?v=2f7YwCtHcgk" TargetMode="External"/><Relationship Id="rId114" Type="http://schemas.openxmlformats.org/officeDocument/2006/relationships/hyperlink" Target="https://www.youtube.com/watch?v=wY8jAYUZc38" TargetMode="External"/><Relationship Id="rId60" Type="http://schemas.openxmlformats.org/officeDocument/2006/relationships/hyperlink" Target="https://www.stem.org.uk/system/files/elibrary-resources/2017/02/Diamond%20more%20than%20just%20a%20gemstone.pdf" TargetMode="External"/><Relationship Id="rId81" Type="http://schemas.openxmlformats.org/officeDocument/2006/relationships/image" Target="media/image6.png"/><Relationship Id="rId135" Type="http://schemas.openxmlformats.org/officeDocument/2006/relationships/hyperlink" Target="https://www.amazon.co.uk/Edexcel-Mathematics-Statistics-Mechanics-Textbook/dp/1292232536/ref=sr_1_6?crid=17VX9RY4WUXUD&amp;dchild=1&amp;keywords=pearson+a+level+maths&amp;qid=1635781952&amp;sprefix=pearson+a+l%2Caps%2C80&amp;sr=8-6" TargetMode="External"/><Relationship Id="rId156" Type="http://schemas.openxmlformats.org/officeDocument/2006/relationships/hyperlink" Target="https://www.google.com/search?client=firefox-b-d&amp;sa=X&amp;biw=1047&amp;bih=650&amp;q=essential+maths+skills+for+as/a+level+design+and+technology+genre&amp;stick=H4sIAAAAAAAAAB3MMQrDMAwF0KnQpR2SC_y5izFkypajKIniGMsSWCbQ6_SkhSxvfM_38AopxHjE5lOV-hnLNofVrNzMibXx77GwO2vPJKjUT4eXLOI4rIE8EIQvFuzsOSlId3TeTjWx9MV9_AHd7xaPagAAAA&amp;ved=2ahUKEwjH4NTT3_npAhUAShUIHcLWAtUQ6BMoADASegQIDRAC" TargetMode="External"/><Relationship Id="rId177" Type="http://schemas.openxmlformats.org/officeDocument/2006/relationships/hyperlink" Target="https://www.ted.com/talks/ben_ambridge_10_myths_about_psychology_debunked" TargetMode="External"/><Relationship Id="rId198" Type="http://schemas.openxmlformats.org/officeDocument/2006/relationships/hyperlink" Target="https://www.youtube.com/watch?v=n7UcobScnck" TargetMode="External"/><Relationship Id="rId202" Type="http://schemas.openxmlformats.org/officeDocument/2006/relationships/fontTable" Target="fontTable.xml"/><Relationship Id="rId18" Type="http://schemas.openxmlformats.org/officeDocument/2006/relationships/hyperlink" Target="https://www.thesun.co.uk/news/11317289/art-lovers-recreate-famous-paintings-coronavirus/" TargetMode="External"/><Relationship Id="rId39" Type="http://schemas.openxmlformats.org/officeDocument/2006/relationships/hyperlink" Target="https://www.youtube.com/watch?v=gcTuQpuJyD8" TargetMode="External"/><Relationship Id="rId50" Type="http://schemas.openxmlformats.org/officeDocument/2006/relationships/image" Target="media/image3.png"/><Relationship Id="rId104" Type="http://schemas.openxmlformats.org/officeDocument/2006/relationships/hyperlink" Target="https://www.telegraph.co.uk/" TargetMode="External"/><Relationship Id="rId125" Type="http://schemas.openxmlformats.org/officeDocument/2006/relationships/hyperlink" Target="https://www.youtube.com/watch?v=R9OHn5ZF4Uo" TargetMode="External"/><Relationship Id="rId146" Type="http://schemas.openxmlformats.org/officeDocument/2006/relationships/hyperlink" Target="https://www.englishandmedia.co.uk/media-magazine" TargetMode="External"/><Relationship Id="rId167" Type="http://schemas.openxmlformats.org/officeDocument/2006/relationships/hyperlink" Target="https://www.simplypsychology.org/loftus-palmer.html" TargetMode="External"/><Relationship Id="rId188" Type="http://schemas.openxmlformats.org/officeDocument/2006/relationships/hyperlink" Target="http://www.galaxyzoo.com/" TargetMode="External"/><Relationship Id="rId71" Type="http://schemas.openxmlformats.org/officeDocument/2006/relationships/hyperlink" Target="https://www.thestage.co.uk/advice/2017/university-vs-drama-school-right/" TargetMode="External"/><Relationship Id="rId92" Type="http://schemas.openxmlformats.org/officeDocument/2006/relationships/hyperlink" Target="http://www.monga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8052</Words>
  <Characters>45897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 Francis</dc:creator>
  <cp:lastModifiedBy>Cary Francis</cp:lastModifiedBy>
  <cp:revision>2</cp:revision>
  <cp:lastPrinted>2021-11-30T09:58:00Z</cp:lastPrinted>
  <dcterms:created xsi:type="dcterms:W3CDTF">2021-12-02T09:09:00Z</dcterms:created>
  <dcterms:modified xsi:type="dcterms:W3CDTF">2021-12-02T09:09:00Z</dcterms:modified>
</cp:coreProperties>
</file>