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5498" w14:textId="188F38C6" w:rsidR="002F3ED3" w:rsidRDefault="00102B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1C2CB" wp14:editId="743688E6">
                <wp:simplePos x="0" y="0"/>
                <wp:positionH relativeFrom="column">
                  <wp:posOffset>-485192</wp:posOffset>
                </wp:positionH>
                <wp:positionV relativeFrom="paragraph">
                  <wp:posOffset>-634482</wp:posOffset>
                </wp:positionV>
                <wp:extent cx="7091265" cy="447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265" cy="44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C34EA" w14:textId="25A38AB6" w:rsidR="00102BEA" w:rsidRPr="00102BEA" w:rsidRDefault="00102BEA">
                            <w:pP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02BEA"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Project Future</w:t>
                            </w:r>
                            <w: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02BEA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– </w:t>
                            </w:r>
                            <w:r w:rsidR="00753DFD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The Academic LORIC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1C2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8.2pt;margin-top:-49.95pt;width:558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" filled="f" stroked="f" strokeweight=".5pt">
                <v:textbox>
                  <w:txbxContent>
                    <w:p w14:paraId="297C34EA" w14:textId="25A38AB6" w:rsidR="00102BEA" w:rsidRPr="00102BEA" w:rsidRDefault="00102BEA">
                      <w:pP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102BEA"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Project Future</w:t>
                      </w:r>
                      <w: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02BEA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– </w:t>
                      </w:r>
                      <w:r w:rsidR="00753DFD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The Academic LORIC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931"/>
        <w:tblW w:w="1554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3812"/>
        <w:gridCol w:w="3812"/>
        <w:gridCol w:w="3812"/>
      </w:tblGrid>
      <w:tr w:rsidR="003128DD" w:rsidRPr="003128DD" w14:paraId="2E2D2BCF" w14:textId="77777777" w:rsidTr="005C6EE3">
        <w:trPr>
          <w:trHeight w:hRule="exact" w:val="1850"/>
        </w:trPr>
        <w:tc>
          <w:tcPr>
            <w:tcW w:w="4105" w:type="dxa"/>
          </w:tcPr>
          <w:p w14:paraId="46FA4CA9" w14:textId="5C8F9C85" w:rsidR="00914A39" w:rsidRPr="00171EAC" w:rsidRDefault="001562AB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Love of Learning</w:t>
            </w:r>
          </w:p>
          <w:p w14:paraId="582FE000" w14:textId="25D174FE" w:rsidR="001562AB" w:rsidRPr="003128DD" w:rsidRDefault="001562AB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Pick a topic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that you 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have studied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each one of your subjects at A level/BTEC. Write a short paragraph as to why you 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loved learning about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this topic so much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>,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no more than 100 words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554D5BA7" w14:textId="77777777" w:rsidR="00054C5F" w:rsidRPr="003128DD" w:rsidRDefault="00054C5F" w:rsidP="00054C5F">
            <w:pPr>
              <w:tabs>
                <w:tab w:val="left" w:pos="1286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</w:t>
            </w:r>
          </w:p>
          <w:p w14:paraId="5594DC97" w14:textId="6101F160" w:rsidR="00171EAC" w:rsidRDefault="00171EAC" w:rsidP="00054C5F">
            <w:pPr>
              <w:tabs>
                <w:tab w:val="left" w:pos="1286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</w:t>
            </w:r>
          </w:p>
          <w:p w14:paraId="112DE9FD" w14:textId="70342212" w:rsidR="00C676D0" w:rsidRPr="003128DD" w:rsidRDefault="00171EAC" w:rsidP="00054C5F">
            <w:pPr>
              <w:tabs>
                <w:tab w:val="left" w:pos="1286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4C39DCA" w14:textId="59E0C450" w:rsidR="00C676D0" w:rsidRPr="003128DD" w:rsidRDefault="00171EAC" w:rsidP="00C676D0">
            <w:pPr>
              <w:tabs>
                <w:tab w:val="left" w:pos="1286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812" w:type="dxa"/>
          </w:tcPr>
          <w:p w14:paraId="74682B5E" w14:textId="2C4B3727" w:rsidR="00646B00" w:rsidRPr="00171EAC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Love of Learning</w:t>
            </w:r>
          </w:p>
          <w:p w14:paraId="5B54B68C" w14:textId="0012DBB8" w:rsidR="00646B00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Log on to Gresham College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00E4CD85" w14:textId="64AD1864" w:rsidR="005C6EE3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Go to the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‘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About Us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’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tab and select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‘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Schools and Colleges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’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, then click on your subject and watch a lecture/lectures of your choice.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Make notes on the 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>three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most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nteresting points made.</w:t>
            </w:r>
          </w:p>
          <w:p w14:paraId="5A2E4439" w14:textId="1265A41E" w:rsidR="005C6EE3" w:rsidRPr="005C6EE3" w:rsidRDefault="00C07628" w:rsidP="00646B00">
            <w:pPr>
              <w:rPr>
                <w:rFonts w:cs="Effra Light"/>
                <w:color w:val="000000" w:themeColor="text1"/>
                <w:sz w:val="18"/>
                <w:szCs w:val="18"/>
                <w:u w:val="single"/>
              </w:rPr>
            </w:pPr>
            <w:hyperlink r:id="rId7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www.gresham.ac.uk</w:t>
              </w:r>
            </w:hyperlink>
          </w:p>
          <w:p w14:paraId="2098CDD3" w14:textId="7B070384" w:rsidR="00D16DF0" w:rsidRPr="003128DD" w:rsidRDefault="00171EAC" w:rsidP="00C676D0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52F06A84" w14:textId="0B5DE5F2" w:rsidR="00646B00" w:rsidRPr="00171EAC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Love of learning                                                                 </w:t>
            </w:r>
          </w:p>
          <w:p w14:paraId="027502F7" w14:textId="5A1A48BC" w:rsidR="00646B00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On BBC Sounds, find a podcast based on your subject area. Listen to the podcast and write the 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three 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most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nspiring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points made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the podcast</w:t>
            </w:r>
          </w:p>
          <w:p w14:paraId="478FB68D" w14:textId="630F2C8F" w:rsidR="005C6EE3" w:rsidRPr="005C6EE3" w:rsidRDefault="00C07628" w:rsidP="00646B00">
            <w:pPr>
              <w:rPr>
                <w:rFonts w:cs="Effra Light"/>
                <w:sz w:val="18"/>
                <w:szCs w:val="18"/>
              </w:rPr>
            </w:pPr>
            <w:hyperlink r:id="rId8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www.bbc.co.uk/sounds</w:t>
              </w:r>
            </w:hyperlink>
          </w:p>
          <w:p w14:paraId="575A78B8" w14:textId="77777777" w:rsidR="00914A39" w:rsidRPr="003128DD" w:rsidRDefault="00914A39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41037B6" w14:textId="77777777" w:rsidR="00FD697D" w:rsidRDefault="00FD697D" w:rsidP="00C676D0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47991B9" w14:textId="33ADC421" w:rsidR="00171EAC" w:rsidRPr="003128DD" w:rsidRDefault="00171EAC" w:rsidP="00C676D0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4E1916D1" w14:textId="0DFF048A" w:rsidR="00646B00" w:rsidRPr="00171EAC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b/>
                <w:bCs/>
                <w:color w:val="000000" w:themeColor="text1"/>
                <w:sz w:val="18"/>
                <w:szCs w:val="18"/>
              </w:rPr>
              <w:t>Love of Learning</w:t>
            </w:r>
          </w:p>
          <w:p w14:paraId="36D8FF32" w14:textId="77777777" w:rsidR="005C6EE3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3128DD">
              <w:rPr>
                <w:color w:val="000000" w:themeColor="text1"/>
                <w:sz w:val="18"/>
                <w:szCs w:val="18"/>
              </w:rPr>
              <w:t xml:space="preserve">MOOCs are Massively Open Online Courses which give you the chance to do a short course based on undergraduate studies. They are written by the top universities and institutions and take 2-6 hours a week over 2-4 weeks. </w:t>
            </w:r>
          </w:p>
          <w:p w14:paraId="338D2E30" w14:textId="74D0EAE4" w:rsidR="00646B00" w:rsidRPr="003128DD" w:rsidRDefault="00C07628" w:rsidP="00646B00">
            <w:pPr>
              <w:rPr>
                <w:color w:val="000000" w:themeColor="text1"/>
                <w:sz w:val="18"/>
                <w:szCs w:val="18"/>
              </w:rPr>
            </w:pPr>
            <w:hyperlink r:id="rId9" w:history="1">
              <w:r w:rsidR="005C6EE3" w:rsidRPr="00555CD9">
                <w:rPr>
                  <w:rStyle w:val="Hyperlink"/>
                  <w:sz w:val="18"/>
                  <w:szCs w:val="18"/>
                </w:rPr>
                <w:t>www.Futurelearn.co.uk</w:t>
              </w:r>
            </w:hyperlink>
          </w:p>
          <w:p w14:paraId="7C8FE3CA" w14:textId="0C1EF4D6" w:rsidR="00914A39" w:rsidRPr="00171EAC" w:rsidRDefault="00171EAC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62994D09" w14:textId="3CDC63D5" w:rsidR="00054C5F" w:rsidRPr="003128DD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</w:tc>
      </w:tr>
      <w:tr w:rsidR="003128DD" w:rsidRPr="003128DD" w14:paraId="6346F753" w14:textId="77777777" w:rsidTr="005C6EE3">
        <w:trPr>
          <w:trHeight w:hRule="exact" w:val="1552"/>
        </w:trPr>
        <w:tc>
          <w:tcPr>
            <w:tcW w:w="4105" w:type="dxa"/>
          </w:tcPr>
          <w:p w14:paraId="1883DAE3" w14:textId="1AA365C6" w:rsidR="00646B00" w:rsidRPr="001F3F41" w:rsidRDefault="00646B00" w:rsidP="00646B00">
            <w:pPr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  <w:t>Open Minded</w:t>
            </w:r>
          </w:p>
          <w:p w14:paraId="1570EF43" w14:textId="10323CA0" w:rsidR="00646B00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Think about the subject you are going to study at university. </w:t>
            </w:r>
            <w:r w:rsidR="00914A39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Has anyone ever tri</w:t>
            </w:r>
            <w:r w:rsidR="001F3F4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e</w:t>
            </w:r>
            <w:r w:rsidR="00914A39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d to dissuade you fr</w:t>
            </w:r>
            <w:r w:rsidR="001F3F4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o</w:t>
            </w:r>
            <w:r w:rsidR="00914A39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m this subject? </w:t>
            </w: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Write down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your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>s and others'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perception of the subject and why you have chosen </w:t>
            </w:r>
            <w:r w:rsidR="001F3F41" w:rsidRPr="001F3F41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>t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>,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in no more than 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>2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50 words.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</w:p>
          <w:p w14:paraId="2BE817CF" w14:textId="098420F8" w:rsidR="00C676D0" w:rsidRPr="001F3F41" w:rsidRDefault="00171EAC" w:rsidP="00C676D0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1FA8E25" w14:textId="77777777" w:rsidR="001562AB" w:rsidRPr="001F3F41" w:rsidRDefault="001562AB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2567B757" w14:textId="4949AF2B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  <w:p w14:paraId="3F014F4D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04C165D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202BC02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DF38AD7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33224C86" w14:textId="77777777" w:rsidR="00054C5F" w:rsidRPr="001F3F41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40E28BB1" w14:textId="712C0A71" w:rsidR="0069741F" w:rsidRPr="001F3F41" w:rsidRDefault="0069741F" w:rsidP="00CB2C92">
            <w:pPr>
              <w:jc w:val="both"/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  <w:t>Open minded</w:t>
            </w:r>
          </w:p>
          <w:p w14:paraId="51AFF9B2" w14:textId="7E5732C8" w:rsidR="00507C6E" w:rsidRPr="001F3F41" w:rsidRDefault="0069741F" w:rsidP="00FD697D">
            <w:pPr>
              <w:jc w:val="both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Find an article or TED talk or podcast where your subject </w:t>
            </w:r>
            <w:r w:rsidR="001F3F4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i</w:t>
            </w: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s being criticised</w:t>
            </w:r>
            <w:r w:rsidR="00956F2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 or challenged</w:t>
            </w: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, listen with an open mind then write a one paragraph response defending your subject.</w:t>
            </w:r>
            <w:r w:rsidR="00054C5F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</w:p>
          <w:p w14:paraId="2F1558C9" w14:textId="77777777" w:rsidR="00507C6E" w:rsidRPr="001F3F41" w:rsidRDefault="00C07628" w:rsidP="00507C6E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507C6E" w:rsidRPr="001F3F41">
                <w:rPr>
                  <w:rStyle w:val="Hyperlink"/>
                  <w:rFonts w:cs="Effra Light"/>
                  <w:sz w:val="18"/>
                  <w:szCs w:val="18"/>
                </w:rPr>
                <w:t>www.ted.com</w:t>
              </w:r>
            </w:hyperlink>
            <w:r w:rsidR="005C6EE3"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</w:p>
          <w:p w14:paraId="45DE723E" w14:textId="3DE04757" w:rsidR="00054C5F" w:rsidRPr="001F3F41" w:rsidRDefault="00507C6E" w:rsidP="00507C6E">
            <w:pPr>
              <w:jc w:val="both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</w:t>
            </w:r>
            <w:r w:rsidR="005C6EE3"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20 POINTS</w:t>
            </w:r>
            <w:r w:rsidR="005C6EE3"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6213BD5C" w14:textId="41997827" w:rsidR="00646B00" w:rsidRPr="001F3F41" w:rsidRDefault="00646B00" w:rsidP="00646B00">
            <w:pPr>
              <w:tabs>
                <w:tab w:val="left" w:pos="1260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Open minded</w:t>
            </w:r>
          </w:p>
          <w:p w14:paraId="2A544A3D" w14:textId="77777777" w:rsidR="00646B00" w:rsidRPr="001F3F41" w:rsidRDefault="00646B00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Watch the Carol Dweck TED talk 'The power of believing that you can Improve'.</w:t>
            </w:r>
          </w:p>
          <w:p w14:paraId="7EB0DB80" w14:textId="50255C37" w:rsidR="00646B00" w:rsidRPr="001F3F41" w:rsidRDefault="00C676D0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W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rite down the three most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important 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>points that Carol</w:t>
            </w:r>
            <w:r w:rsidR="001F3F41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Dweck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makes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her talk. </w:t>
            </w:r>
          </w:p>
          <w:p w14:paraId="61E1B96E" w14:textId="405997DF" w:rsidR="00646B00" w:rsidRPr="001F3F41" w:rsidRDefault="00C07628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11" w:history="1">
              <w:r w:rsidR="005C6EE3" w:rsidRPr="001F3F41">
                <w:rPr>
                  <w:rStyle w:val="Hyperlink"/>
                  <w:rFonts w:cs="Effra Light"/>
                  <w:sz w:val="18"/>
                  <w:szCs w:val="18"/>
                </w:rPr>
                <w:t>www.ted.com</w:t>
              </w:r>
            </w:hyperlink>
          </w:p>
          <w:p w14:paraId="5C4E6BBA" w14:textId="0586D40D" w:rsidR="00054C5F" w:rsidRPr="001F3F41" w:rsidRDefault="005C6EE3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4787A8BE" w14:textId="38801A11" w:rsidR="00054C5F" w:rsidRPr="001F3F41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A6169A0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461DE87B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046C89DC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782CB341" w14:textId="37A3479C" w:rsidR="00646B00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Open Minded </w:t>
            </w:r>
          </w:p>
          <w:p w14:paraId="66209629" w14:textId="77777777" w:rsidR="005C6EE3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Annotate the Carol Dweck Growth Mindset image, found in the blog below, with the challenges you will face at university. Will this change at different times of the year?</w:t>
            </w:r>
          </w:p>
          <w:p w14:paraId="223D0A59" w14:textId="1AC2B554" w:rsidR="005C6EE3" w:rsidRPr="001F3F41" w:rsidRDefault="00C07628" w:rsidP="00646B00">
            <w:pPr>
              <w:rPr>
                <w:sz w:val="18"/>
                <w:szCs w:val="18"/>
              </w:rPr>
            </w:pPr>
            <w:hyperlink r:id="rId12" w:history="1">
              <w:r w:rsidR="005C6EE3" w:rsidRPr="001F3F41">
                <w:rPr>
                  <w:rStyle w:val="Hyperlink"/>
                  <w:sz w:val="18"/>
                  <w:szCs w:val="18"/>
                </w:rPr>
                <w:t>http://fs.blog/2015/03/carol-dweck-mindset/</w:t>
              </w:r>
            </w:hyperlink>
          </w:p>
          <w:p w14:paraId="4586E689" w14:textId="05EE38A4" w:rsidR="00054C5F" w:rsidRPr="001F3F41" w:rsidRDefault="005C6EE3" w:rsidP="00C676D0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  <w:tr w:rsidR="003128DD" w:rsidRPr="003128DD" w14:paraId="21A0B4BD" w14:textId="77777777" w:rsidTr="00054C5F">
        <w:trPr>
          <w:trHeight w:hRule="exact" w:val="1550"/>
        </w:trPr>
        <w:tc>
          <w:tcPr>
            <w:tcW w:w="4105" w:type="dxa"/>
          </w:tcPr>
          <w:p w14:paraId="72F6741E" w14:textId="1EFFA1AE" w:rsidR="00646B00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35F24E0B" w14:textId="5A0D5B41" w:rsidR="003D5AD7" w:rsidRPr="001F3F41" w:rsidRDefault="00C676D0" w:rsidP="003D5AD7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‘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>Free e-books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’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allow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s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you to borrow 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>five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books per month for free. This is a great opportunity to keep reading to consolidate your subject knowledge or find out something new.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</w:t>
            </w:r>
            <w:hyperlink r:id="rId13" w:history="1">
              <w:r w:rsidR="003128DD" w:rsidRPr="001F3F41">
                <w:rPr>
                  <w:rStyle w:val="Hyperlink"/>
                  <w:rFonts w:cs="Effra Light"/>
                  <w:sz w:val="18"/>
                  <w:szCs w:val="18"/>
                </w:rPr>
                <w:t>www.free-ebooks.net</w:t>
              </w:r>
            </w:hyperlink>
          </w:p>
          <w:p w14:paraId="6D4BFB3E" w14:textId="0955E112" w:rsidR="00054C5F" w:rsidRPr="001F3F41" w:rsidRDefault="005C6EE3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6F27B14" w14:textId="2ACEFF1D" w:rsidR="00054C5F" w:rsidRPr="001F3F41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3812" w:type="dxa"/>
          </w:tcPr>
          <w:p w14:paraId="3691681B" w14:textId="77777777" w:rsidR="00646B00" w:rsidRPr="001F3F41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0353A629" w14:textId="662B61D1" w:rsidR="00646B00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Go on to your university website and find the recommended reading list for your course.</w:t>
            </w:r>
          </w:p>
          <w:p w14:paraId="3049CFFF" w14:textId="045BF631" w:rsidR="00FD697D" w:rsidRPr="001F3F41" w:rsidRDefault="00646B00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You do not have to read them all, just simply dip </w:t>
            </w:r>
            <w:r w:rsidR="00C676D0" w:rsidRPr="001F3F41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and out. Use the free-ebooks.net to get the books for free (you can borrow 5 per month)</w:t>
            </w:r>
            <w:r w:rsidR="00C676D0" w:rsidRPr="001F3F4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3821B049" w14:textId="15C1D4EA" w:rsidR="00FD697D" w:rsidRPr="001F3F41" w:rsidRDefault="005C6EE3" w:rsidP="00054C5F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2D0C3D2" w14:textId="77777777" w:rsidR="00054C5F" w:rsidRPr="001F3F41" w:rsidRDefault="00054C5F" w:rsidP="00054C5F">
            <w:pPr>
              <w:tabs>
                <w:tab w:val="left" w:pos="1260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DF4F9C5" w14:textId="77777777" w:rsidR="00054C5F" w:rsidRPr="001F3F41" w:rsidRDefault="00054C5F" w:rsidP="00054C5F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A1EFA64" w14:textId="0E3B4405" w:rsidR="00054C5F" w:rsidRPr="001F3F41" w:rsidRDefault="00054C5F" w:rsidP="00054C5F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178CA09" w14:textId="63E4E9DF" w:rsidR="00054C5F" w:rsidRPr="001F3F41" w:rsidRDefault="00054C5F" w:rsidP="00054C5F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1727238A" w14:textId="4811DB84" w:rsidR="00D471B1" w:rsidRPr="001F3F41" w:rsidRDefault="00D471B1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51EB90D6" w14:textId="2A14CDFE" w:rsidR="00054C5F" w:rsidRPr="001F3F41" w:rsidRDefault="00FD697D" w:rsidP="00054C5F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When you have found the reading list for your course, do some further research on the authors.</w:t>
            </w:r>
            <w:r w:rsidR="00D471B1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Make a note of who you are researching and 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>three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facts you have discovered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55204C37" w14:textId="77FDE588" w:rsidR="00054C5F" w:rsidRPr="001F3F41" w:rsidRDefault="005C6EE3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318B817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65B2996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2575A87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C38AA6A" w14:textId="77777777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112E5732" w14:textId="77777777" w:rsidR="00646B00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39D3C200" w14:textId="7B4A7578" w:rsidR="00646B00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T</w:t>
            </w:r>
            <w:r w:rsidR="001F3F41" w:rsidRPr="001F3F41">
              <w:rPr>
                <w:color w:val="000000" w:themeColor="text1"/>
                <w:sz w:val="18"/>
                <w:szCs w:val="18"/>
              </w:rPr>
              <w:t xml:space="preserve">ED 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talks are a fantastic way to hear from leading experts in your field of interest. </w:t>
            </w:r>
          </w:p>
          <w:p w14:paraId="0BC6539E" w14:textId="0D3B9AC2" w:rsidR="00646B00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 xml:space="preserve">Simply log on to </w:t>
            </w:r>
            <w:hyperlink r:id="rId14" w:history="1">
              <w:r w:rsidR="005C6EE3" w:rsidRPr="001F3F41">
                <w:rPr>
                  <w:rStyle w:val="Hyperlink"/>
                  <w:sz w:val="18"/>
                  <w:szCs w:val="18"/>
                </w:rPr>
                <w:t>www.ted.com</w:t>
              </w:r>
            </w:hyperlink>
            <w:r w:rsidRPr="001F3F41">
              <w:rPr>
                <w:color w:val="000000" w:themeColor="text1"/>
                <w:sz w:val="18"/>
                <w:szCs w:val="18"/>
              </w:rPr>
              <w:t xml:space="preserve"> and type in your particular interest. TED talks are no longer than 18 minutes per talk so you could aim to listen to </w:t>
            </w:r>
            <w:r w:rsidR="003128DD" w:rsidRPr="001F3F41">
              <w:rPr>
                <w:color w:val="000000" w:themeColor="text1"/>
                <w:sz w:val="18"/>
                <w:szCs w:val="18"/>
              </w:rPr>
              <w:t>three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a week.</w:t>
            </w:r>
            <w:r w:rsidR="005C6EE3"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20 POINTS</w:t>
            </w:r>
            <w:r w:rsidR="005C6EE3"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5565FDD" w14:textId="77777777" w:rsidR="00054C5F" w:rsidRPr="001F3F41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DA8A10B" w14:textId="77777777" w:rsidR="00054C5F" w:rsidRPr="001F3F41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936CAF0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614058B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92593B8" w14:textId="77777777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</w:tr>
      <w:tr w:rsidR="003128DD" w:rsidRPr="003128DD" w14:paraId="2CBC883E" w14:textId="77777777" w:rsidTr="005C6EE3">
        <w:trPr>
          <w:trHeight w:hRule="exact" w:val="1849"/>
        </w:trPr>
        <w:tc>
          <w:tcPr>
            <w:tcW w:w="4105" w:type="dxa"/>
          </w:tcPr>
          <w:p w14:paraId="12A181D5" w14:textId="2FFD324E" w:rsidR="00646B00" w:rsidRPr="001F3F41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35DC927D" w14:textId="4327AFD1" w:rsidR="00646B00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You will take part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seminars and tutorials whilst at university. By having your own opinion, you will be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nteresting to teach!   </w:t>
            </w:r>
          </w:p>
          <w:p w14:paraId="0D0969A4" w14:textId="77777777" w:rsidR="005C6EE3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Take a recent newspaper article. Review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t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then practise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presenting your finding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s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out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loud.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This will get you used to public speaking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="005C6EE3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</w:t>
            </w:r>
          </w:p>
          <w:p w14:paraId="0200A590" w14:textId="716E401E" w:rsidR="00646B00" w:rsidRPr="001F3F41" w:rsidRDefault="005C6EE3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59B0BA1E" w14:textId="77777777" w:rsidR="005C6EE3" w:rsidRPr="001F3F41" w:rsidRDefault="005C6EE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6DDC3DA8" w14:textId="77777777" w:rsidR="00646B00" w:rsidRPr="001F3F41" w:rsidRDefault="00646B00" w:rsidP="00646B00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7ED1B246" w14:textId="353646A7" w:rsidR="00054C5F" w:rsidRPr="001F3F41" w:rsidRDefault="00054C5F" w:rsidP="00646B0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2E145AF" w14:textId="1EF5E801" w:rsidR="00FD697D" w:rsidRPr="001F3F41" w:rsidRDefault="00646B00" w:rsidP="00054C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1F5FC967" w14:textId="38BE4245" w:rsidR="005C6EE3" w:rsidRPr="001F3F41" w:rsidRDefault="00646B00" w:rsidP="00054C5F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For some, the idea of speaking in small groups and voicing an opinion can be more terrifying than addressing a large audience. Get some hints and tips from famous experts for whom speaking is their job.</w:t>
            </w:r>
          </w:p>
          <w:p w14:paraId="39570191" w14:textId="77777777" w:rsidR="005C6EE3" w:rsidRPr="001F3F41" w:rsidRDefault="00C07628" w:rsidP="00054C5F">
            <w:pPr>
              <w:rPr>
                <w:sz w:val="18"/>
                <w:szCs w:val="18"/>
              </w:rPr>
            </w:pPr>
            <w:hyperlink r:id="rId15" w:history="1">
              <w:r w:rsidR="005C6EE3" w:rsidRPr="001F3F41">
                <w:rPr>
                  <w:rStyle w:val="Hyperlink"/>
                  <w:sz w:val="18"/>
                  <w:szCs w:val="18"/>
                </w:rPr>
                <w:t>www.bbc.co.uk/speaker/improve/</w:t>
              </w:r>
            </w:hyperlink>
            <w:r w:rsidR="005C6EE3" w:rsidRPr="001F3F41">
              <w:rPr>
                <w:sz w:val="18"/>
                <w:szCs w:val="18"/>
              </w:rPr>
              <w:t xml:space="preserve">      </w:t>
            </w:r>
          </w:p>
          <w:p w14:paraId="2FC40C1B" w14:textId="39859D65" w:rsidR="00646B00" w:rsidRPr="001F3F41" w:rsidRDefault="005C6EE3" w:rsidP="00054C5F">
            <w:pPr>
              <w:rPr>
                <w:rStyle w:val="Hyperlink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1F3F41">
              <w:rPr>
                <w:b/>
                <w:bCs/>
                <w:sz w:val="18"/>
                <w:szCs w:val="18"/>
              </w:rPr>
              <w:t>20 POINTS</w:t>
            </w:r>
          </w:p>
          <w:p w14:paraId="24428A31" w14:textId="77777777" w:rsidR="005C6EE3" w:rsidRPr="001F3F41" w:rsidRDefault="005C6EE3" w:rsidP="00054C5F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2FAE19EB" w14:textId="452519EC" w:rsidR="005C6EE3" w:rsidRPr="001F3F41" w:rsidRDefault="005C6EE3" w:rsidP="00054C5F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3B604C80" w14:textId="77777777" w:rsidR="005C6EE3" w:rsidRPr="001F3F41" w:rsidRDefault="005C6EE3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375FA9A8" w14:textId="77777777" w:rsidR="00646B00" w:rsidRPr="001F3F41" w:rsidRDefault="00646B00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1DAF619B" w14:textId="4AB9543B" w:rsidR="00FD697D" w:rsidRPr="001F3F41" w:rsidRDefault="00FD697D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BB0FAA0" w14:textId="6E2AC19C" w:rsidR="00054C5F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79EB0569" w14:textId="483B78F7" w:rsidR="005C6EE3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Be a good listener is an important skill to have, if you listen to others’ ideas fully, you will have a better discussion</w:t>
            </w:r>
            <w:r w:rsidR="003128DD" w:rsidRPr="001F3F41">
              <w:rPr>
                <w:color w:val="000000" w:themeColor="text1"/>
                <w:sz w:val="18"/>
                <w:szCs w:val="18"/>
              </w:rPr>
              <w:t>,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and you may also learn a thing or two. Watch the video </w:t>
            </w:r>
            <w:r w:rsidR="003D5AD7" w:rsidRPr="001F3F41">
              <w:rPr>
                <w:color w:val="000000" w:themeColor="text1"/>
                <w:sz w:val="18"/>
                <w:szCs w:val="18"/>
              </w:rPr>
              <w:t>on ‘Being a good listener’ to see how good you are!</w:t>
            </w:r>
          </w:p>
          <w:p w14:paraId="685EB4BF" w14:textId="3009422C" w:rsidR="00400892" w:rsidRPr="001F3F41" w:rsidRDefault="00C07628" w:rsidP="00400892">
            <w:pPr>
              <w:rPr>
                <w:rStyle w:val="Hyperlink"/>
                <w:color w:val="auto"/>
                <w:u w:val="none"/>
              </w:rPr>
            </w:pPr>
            <w:hyperlink r:id="rId16" w:tgtFrame="_blank" w:history="1">
              <w:r w:rsidR="00400892" w:rsidRPr="001F3F4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https://ed.ted.com/best_of_web/foptnjVE</w:t>
              </w:r>
            </w:hyperlink>
          </w:p>
          <w:p w14:paraId="074AC27F" w14:textId="7C9B99B2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27C6F2D" w14:textId="77777777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0B500963" w14:textId="77777777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5A524C2F" w14:textId="77777777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0B8A9A5E" w14:textId="77777777" w:rsidR="005C6EE3" w:rsidRPr="001F3F41" w:rsidRDefault="005C6EE3" w:rsidP="00646B00">
            <w:pPr>
              <w:rPr>
                <w:color w:val="000000" w:themeColor="text1"/>
                <w:sz w:val="18"/>
                <w:szCs w:val="18"/>
              </w:rPr>
            </w:pPr>
          </w:p>
          <w:p w14:paraId="3523E9FE" w14:textId="77777777" w:rsidR="003D5AD7" w:rsidRPr="001F3F41" w:rsidRDefault="003D5AD7" w:rsidP="00646B00">
            <w:pPr>
              <w:rPr>
                <w:color w:val="000000" w:themeColor="text1"/>
                <w:sz w:val="18"/>
                <w:szCs w:val="18"/>
              </w:rPr>
            </w:pPr>
          </w:p>
          <w:p w14:paraId="5F8BB300" w14:textId="77777777" w:rsidR="00054C5F" w:rsidRPr="001F3F41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0E262FC9" w14:textId="2E9929FC" w:rsidR="00054C5F" w:rsidRPr="001F3F41" w:rsidRDefault="003D5AD7" w:rsidP="003D5A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44EC82E9" w14:textId="3AC67CD6" w:rsidR="003D5AD7" w:rsidRPr="001F3F41" w:rsidRDefault="003D5AD7" w:rsidP="003D5AD7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 xml:space="preserve">Matthew Syed’s book, </w:t>
            </w:r>
            <w:r w:rsidRPr="0097032A">
              <w:rPr>
                <w:i/>
                <w:iCs/>
                <w:color w:val="000000" w:themeColor="text1"/>
                <w:sz w:val="18"/>
                <w:szCs w:val="18"/>
              </w:rPr>
              <w:t>Rebel Ideas</w:t>
            </w:r>
            <w:r w:rsidRPr="001F3F41">
              <w:rPr>
                <w:color w:val="000000" w:themeColor="text1"/>
                <w:sz w:val="18"/>
                <w:szCs w:val="18"/>
              </w:rPr>
              <w:t>, explores the diversity in teams and how bringing people’s differ</w:t>
            </w:r>
            <w:r w:rsidR="001F3F41" w:rsidRPr="001F3F41">
              <w:rPr>
                <w:color w:val="000000" w:themeColor="text1"/>
                <w:sz w:val="18"/>
                <w:szCs w:val="18"/>
              </w:rPr>
              <w:t>ent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ideas </w:t>
            </w:r>
            <w:r w:rsidR="0097032A">
              <w:rPr>
                <w:color w:val="000000" w:themeColor="text1"/>
                <w:sz w:val="18"/>
                <w:szCs w:val="18"/>
              </w:rPr>
              <w:t>contributes to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a good team. Matthew </w:t>
            </w:r>
            <w:r w:rsidR="001F3F41" w:rsidRPr="001F3F41">
              <w:rPr>
                <w:color w:val="000000" w:themeColor="text1"/>
                <w:sz w:val="18"/>
                <w:szCs w:val="18"/>
              </w:rPr>
              <w:t xml:space="preserve">Syed </w:t>
            </w:r>
            <w:r w:rsidRPr="001F3F41">
              <w:rPr>
                <w:color w:val="000000" w:themeColor="text1"/>
                <w:sz w:val="18"/>
                <w:szCs w:val="18"/>
              </w:rPr>
              <w:t>reviews his book in this YouTube video.</w:t>
            </w:r>
          </w:p>
          <w:p w14:paraId="477E4309" w14:textId="77777777" w:rsidR="00400892" w:rsidRPr="001F3F41" w:rsidRDefault="00C07628" w:rsidP="00400892">
            <w:pPr>
              <w:rPr>
                <w:sz w:val="18"/>
                <w:szCs w:val="18"/>
              </w:rPr>
            </w:pPr>
            <w:hyperlink r:id="rId17" w:tgtFrame="_blank" w:history="1">
              <w:r w:rsidR="00400892" w:rsidRPr="001F3F4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https://www.youtube.com/watch?v=V1rpuN_nZJE&amp;t=1s</w:t>
              </w:r>
            </w:hyperlink>
          </w:p>
          <w:p w14:paraId="4B5FEE02" w14:textId="309A0A2F" w:rsidR="005C6EE3" w:rsidRPr="001F3F41" w:rsidRDefault="005C6EE3" w:rsidP="003D5A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</w:p>
          <w:p w14:paraId="6A03F4B4" w14:textId="0AC1E44C" w:rsidR="00054C5F" w:rsidRPr="001F3F41" w:rsidRDefault="005C6EE3" w:rsidP="003D5AD7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0CC7A923" w14:textId="77777777" w:rsidR="003D5AD7" w:rsidRPr="001F3F41" w:rsidRDefault="003D5AD7" w:rsidP="003D5AD7">
            <w:pPr>
              <w:rPr>
                <w:color w:val="000000" w:themeColor="text1"/>
                <w:sz w:val="18"/>
                <w:szCs w:val="18"/>
              </w:rPr>
            </w:pPr>
          </w:p>
          <w:p w14:paraId="34CF908E" w14:textId="77777777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9E97865" w14:textId="7607DE02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3128DD" w:rsidRPr="003128DD" w14:paraId="58B86B16" w14:textId="77777777" w:rsidTr="00054C5F">
        <w:trPr>
          <w:trHeight w:hRule="exact" w:val="1556"/>
        </w:trPr>
        <w:tc>
          <w:tcPr>
            <w:tcW w:w="4105" w:type="dxa"/>
          </w:tcPr>
          <w:p w14:paraId="0FF8F75C" w14:textId="71C80D46" w:rsidR="003D5AD7" w:rsidRPr="005C6EE3" w:rsidRDefault="003D5AD7" w:rsidP="00054C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3C992ADA" w14:textId="77777777" w:rsidR="00AA55B3" w:rsidRPr="00400892" w:rsidRDefault="003D5AD7" w:rsidP="00054C5F">
            <w:pPr>
              <w:rPr>
                <w:color w:val="000000" w:themeColor="text1"/>
                <w:sz w:val="18"/>
                <w:szCs w:val="18"/>
              </w:rPr>
            </w:pPr>
            <w:r w:rsidRPr="003128DD">
              <w:rPr>
                <w:color w:val="000000" w:themeColor="text1"/>
                <w:sz w:val="18"/>
                <w:szCs w:val="18"/>
              </w:rPr>
              <w:t xml:space="preserve">‘5 tips to improve your critical thinking’ is a short video to help you get started </w:t>
            </w:r>
            <w:r w:rsidR="00AA55B3" w:rsidRPr="003128DD">
              <w:rPr>
                <w:color w:val="000000" w:themeColor="text1"/>
                <w:sz w:val="18"/>
                <w:szCs w:val="18"/>
              </w:rPr>
              <w:t>when making decisions and forming opinions.</w:t>
            </w:r>
          </w:p>
          <w:p w14:paraId="4637EE61" w14:textId="1115FF77" w:rsidR="00400892" w:rsidRPr="00400892" w:rsidRDefault="00C07628" w:rsidP="00400892">
            <w:pPr>
              <w:rPr>
                <w:sz w:val="18"/>
                <w:szCs w:val="18"/>
              </w:rPr>
            </w:pPr>
            <w:hyperlink r:id="rId18" w:tgtFrame="_blank" w:history="1">
              <w:r w:rsidR="00400892" w:rsidRPr="00400892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https://ed.ted.com/lessons/5-tips-to-improve-your-critical-thinking-samantha-agoos</w:t>
              </w:r>
            </w:hyperlink>
          </w:p>
          <w:p w14:paraId="5FF27A41" w14:textId="72ADBF92" w:rsidR="00054C5F" w:rsidRPr="003128DD" w:rsidRDefault="005C6EE3" w:rsidP="00054C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448F031" w14:textId="77777777" w:rsidR="00054C5F" w:rsidRPr="003128DD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32FA27A" w14:textId="13334973" w:rsidR="00054C5F" w:rsidRPr="003128DD" w:rsidRDefault="00AA55B3" w:rsidP="00AA55B3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31957F92" w14:textId="3D3F918D" w:rsidR="00AA55B3" w:rsidRPr="003128DD" w:rsidRDefault="00AA55B3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If you are feeling brave, take the free psychometric test which will assess yo</w:t>
            </w:r>
            <w:r w:rsidR="00956F21" w:rsidRPr="003128DD">
              <w:rPr>
                <w:rFonts w:cs="Effra Light"/>
                <w:color w:val="000000" w:themeColor="text1"/>
                <w:sz w:val="18"/>
                <w:szCs w:val="18"/>
              </w:rPr>
              <w:t>ur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ability to make </w:t>
            </w:r>
            <w:r w:rsidR="005232FC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nferences and assumptions and to reason logically with arguments.</w:t>
            </w:r>
          </w:p>
          <w:p w14:paraId="52C6B33D" w14:textId="0457E205" w:rsidR="00AA55B3" w:rsidRPr="003128DD" w:rsidRDefault="00C07628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19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https://www.assessmentday.co.uk/free/watson-glaser/freetest1/FullTest/</w:t>
              </w:r>
            </w:hyperlink>
            <w:r w:rsidR="005C6EE3">
              <w:rPr>
                <w:rStyle w:val="Hyperlink"/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="005C6EE3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</w:t>
            </w:r>
            <w:r w:rsidR="005C6EE3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5C6EE3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3B544476" w14:textId="77777777" w:rsidR="00956F21" w:rsidRPr="003128DD" w:rsidRDefault="00956F21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27F4ED77" w14:textId="77777777" w:rsidR="00AA55B3" w:rsidRPr="003128DD" w:rsidRDefault="00AA55B3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153DF9E4" w14:textId="77777777" w:rsidR="00AA55B3" w:rsidRPr="003128DD" w:rsidRDefault="00AA55B3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15790202" w14:textId="4E8258D5" w:rsidR="00054C5F" w:rsidRPr="003128DD" w:rsidRDefault="00054C5F" w:rsidP="00D471B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62DFC858" w14:textId="42B3361E" w:rsidR="00646B00" w:rsidRPr="003128DD" w:rsidRDefault="00AA55B3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702FFD07" w14:textId="4B34B0A9" w:rsidR="00AA55B3" w:rsidRPr="003128DD" w:rsidRDefault="00AA55B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This radio 4 programme explores the value of critical thinking and how </w:t>
            </w:r>
            <w:r w:rsidR="005232FC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 can be nurtured. </w:t>
            </w:r>
          </w:p>
          <w:p w14:paraId="56ADCA81" w14:textId="643E95F2" w:rsidR="005C6EE3" w:rsidRPr="003128DD" w:rsidRDefault="00AA55B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Think critically when listening! Do you agree with all who contribute?</w:t>
            </w:r>
          </w:p>
          <w:p w14:paraId="42D48137" w14:textId="63C1B2ED" w:rsidR="00AA55B3" w:rsidRPr="003128DD" w:rsidRDefault="00C07628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20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www.bbc.co.uk/programmes/b08x8n8g</w:t>
              </w:r>
            </w:hyperlink>
          </w:p>
          <w:p w14:paraId="017423F8" w14:textId="04D7A35B" w:rsidR="00956F21" w:rsidRPr="003128DD" w:rsidRDefault="005C6EE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6BD06A5F" w14:textId="77777777" w:rsidR="00AA55B3" w:rsidRPr="003128DD" w:rsidRDefault="00AA55B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E15D553" w14:textId="77777777" w:rsidR="00646B00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7391E5A9" w14:textId="77777777" w:rsidR="00054C5F" w:rsidRPr="003128DD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F24844C" w14:textId="77777777" w:rsidR="00054C5F" w:rsidRPr="003128DD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76F433D8" w14:textId="77777777" w:rsidR="00054C5F" w:rsidRPr="003128DD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1175D650" w14:textId="237F7C7A" w:rsidR="00054C5F" w:rsidRPr="003128DD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22633F4" w14:textId="77777777" w:rsidR="00AA55B3" w:rsidRPr="003128DD" w:rsidRDefault="00AA55B3" w:rsidP="00AA55B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333805C9" w14:textId="36E13DBD" w:rsidR="00054C5F" w:rsidRPr="003128DD" w:rsidRDefault="00AD6E02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color w:val="000000" w:themeColor="text1"/>
                <w:sz w:val="18"/>
                <w:szCs w:val="18"/>
              </w:rPr>
              <w:t>Watch this lecture on critical thinking and write 2 strengths and 2 weaknesses of the content of the lecture.</w:t>
            </w:r>
            <w:r w:rsidR="00646B00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The lecture will be broadcast on 22nd April 2020, 6pm-7pm</w:t>
            </w:r>
            <w:r w:rsidR="005232FC" w:rsidRPr="003128DD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641B33DD" w14:textId="59AF5FEB" w:rsidR="00AD6E02" w:rsidRPr="003128DD" w:rsidRDefault="00C07628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21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www.gresham.ac.uk/lectures-and-events/critical-thinking</w:t>
              </w:r>
            </w:hyperlink>
            <w:r w:rsidR="005C6EE3">
              <w:rPr>
                <w:rStyle w:val="Hyperlink"/>
                <w:rFonts w:cs="Effra Light"/>
                <w:color w:val="000000" w:themeColor="text1"/>
                <w:sz w:val="18"/>
                <w:szCs w:val="18"/>
              </w:rPr>
              <w:t xml:space="preserve">  </w:t>
            </w:r>
            <w:r w:rsidR="005C6EE3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</w:t>
            </w:r>
            <w:r w:rsidR="005C6EE3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5C6EE3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3AEE0812" w14:textId="55818013" w:rsidR="00AD6E02" w:rsidRPr="003128DD" w:rsidRDefault="00AD6E02" w:rsidP="00AA55B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8B378A" w14:textId="77777777" w:rsidR="002F3ED3" w:rsidRPr="003128DD" w:rsidRDefault="002F3ED3">
      <w:pPr>
        <w:rPr>
          <w:color w:val="000000" w:themeColor="text1"/>
        </w:rPr>
      </w:pPr>
    </w:p>
    <w:p w14:paraId="648B37BB" w14:textId="2AF98234" w:rsidR="003949C3" w:rsidRPr="003128DD" w:rsidRDefault="00C07628">
      <w:pPr>
        <w:rPr>
          <w:color w:val="000000" w:themeColor="text1"/>
        </w:rPr>
      </w:pPr>
    </w:p>
    <w:sectPr w:rsidR="003949C3" w:rsidRPr="003128DD" w:rsidSect="001B276B">
      <w:headerReference w:type="default" r:id="rId22"/>
      <w:pgSz w:w="16840" w:h="11900" w:orient="landscape"/>
      <w:pgMar w:top="1440" w:right="1440" w:bottom="872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B0FD9" w14:textId="77777777" w:rsidR="00A455EE" w:rsidRDefault="00A455EE" w:rsidP="00CC1341">
      <w:r>
        <w:separator/>
      </w:r>
    </w:p>
  </w:endnote>
  <w:endnote w:type="continuationSeparator" w:id="0">
    <w:p w14:paraId="004A3545" w14:textId="77777777" w:rsidR="00A455EE" w:rsidRDefault="00A455EE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Heavy">
    <w:altName w:val="Trebuchet MS"/>
    <w:charset w:val="4D"/>
    <w:family w:val="auto"/>
    <w:pitch w:val="variable"/>
    <w:sig w:usb0="A00000AF" w:usb1="5000205B" w:usb2="00000000" w:usb3="00000000" w:csb0="0000009B" w:csb1="00000000"/>
  </w:font>
  <w:font w:name="Effra Light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AC675" w14:textId="77777777" w:rsidR="00A455EE" w:rsidRDefault="00A455EE" w:rsidP="00CC1341">
      <w:r>
        <w:separator/>
      </w:r>
    </w:p>
  </w:footnote>
  <w:footnote w:type="continuationSeparator" w:id="0">
    <w:p w14:paraId="3C24FD01" w14:textId="77777777" w:rsidR="00A455EE" w:rsidRDefault="00A455EE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2522" w14:textId="4ECE4255" w:rsidR="00CC1341" w:rsidRDefault="00E40F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D39D61" wp14:editId="04C30BB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2290" cy="75660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wa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756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41"/>
    <w:rsid w:val="00012F1A"/>
    <w:rsid w:val="00054C5F"/>
    <w:rsid w:val="0007554E"/>
    <w:rsid w:val="000D022B"/>
    <w:rsid w:val="000D1970"/>
    <w:rsid w:val="000F7E9F"/>
    <w:rsid w:val="00102BEA"/>
    <w:rsid w:val="00115F9E"/>
    <w:rsid w:val="001172B4"/>
    <w:rsid w:val="001562AB"/>
    <w:rsid w:val="00171EAC"/>
    <w:rsid w:val="00175053"/>
    <w:rsid w:val="001B276B"/>
    <w:rsid w:val="001F3F41"/>
    <w:rsid w:val="0021569C"/>
    <w:rsid w:val="0022248B"/>
    <w:rsid w:val="00282CBF"/>
    <w:rsid w:val="002834E4"/>
    <w:rsid w:val="00287A5E"/>
    <w:rsid w:val="00294200"/>
    <w:rsid w:val="002A5E43"/>
    <w:rsid w:val="002D67F5"/>
    <w:rsid w:val="002F3ED3"/>
    <w:rsid w:val="003128DD"/>
    <w:rsid w:val="003B49DE"/>
    <w:rsid w:val="003C32D8"/>
    <w:rsid w:val="003D5AD7"/>
    <w:rsid w:val="00400892"/>
    <w:rsid w:val="00402F50"/>
    <w:rsid w:val="00410C17"/>
    <w:rsid w:val="00435EE1"/>
    <w:rsid w:val="0047676F"/>
    <w:rsid w:val="004B065D"/>
    <w:rsid w:val="004E29C6"/>
    <w:rsid w:val="00500E04"/>
    <w:rsid w:val="005028AC"/>
    <w:rsid w:val="00507C6E"/>
    <w:rsid w:val="005232FC"/>
    <w:rsid w:val="00524434"/>
    <w:rsid w:val="0059618A"/>
    <w:rsid w:val="005B78A9"/>
    <w:rsid w:val="005C6EE3"/>
    <w:rsid w:val="005D26F1"/>
    <w:rsid w:val="005D29E2"/>
    <w:rsid w:val="005D640D"/>
    <w:rsid w:val="005D7175"/>
    <w:rsid w:val="005F628A"/>
    <w:rsid w:val="006177A7"/>
    <w:rsid w:val="00646B00"/>
    <w:rsid w:val="006734B9"/>
    <w:rsid w:val="00673C8F"/>
    <w:rsid w:val="00682F17"/>
    <w:rsid w:val="006845CB"/>
    <w:rsid w:val="00692AD8"/>
    <w:rsid w:val="0069741F"/>
    <w:rsid w:val="006C51DF"/>
    <w:rsid w:val="006C5BC4"/>
    <w:rsid w:val="00753DFD"/>
    <w:rsid w:val="00770D57"/>
    <w:rsid w:val="007C783E"/>
    <w:rsid w:val="007E004D"/>
    <w:rsid w:val="007F15A7"/>
    <w:rsid w:val="008064B0"/>
    <w:rsid w:val="008A6BA9"/>
    <w:rsid w:val="008A772C"/>
    <w:rsid w:val="008E1138"/>
    <w:rsid w:val="00914A39"/>
    <w:rsid w:val="00956F21"/>
    <w:rsid w:val="0097032A"/>
    <w:rsid w:val="0097621B"/>
    <w:rsid w:val="009F5B5C"/>
    <w:rsid w:val="00A455EE"/>
    <w:rsid w:val="00A53ECC"/>
    <w:rsid w:val="00AA55B3"/>
    <w:rsid w:val="00AB6F1C"/>
    <w:rsid w:val="00AD6E02"/>
    <w:rsid w:val="00B02E8D"/>
    <w:rsid w:val="00B05680"/>
    <w:rsid w:val="00B058DB"/>
    <w:rsid w:val="00B624DE"/>
    <w:rsid w:val="00BC47EA"/>
    <w:rsid w:val="00BC6CA8"/>
    <w:rsid w:val="00BC7CDB"/>
    <w:rsid w:val="00C07628"/>
    <w:rsid w:val="00C676D0"/>
    <w:rsid w:val="00C808E9"/>
    <w:rsid w:val="00C87F1A"/>
    <w:rsid w:val="00CB0613"/>
    <w:rsid w:val="00CB2C92"/>
    <w:rsid w:val="00CC1341"/>
    <w:rsid w:val="00CC1D78"/>
    <w:rsid w:val="00D16DF0"/>
    <w:rsid w:val="00D471B1"/>
    <w:rsid w:val="00D63987"/>
    <w:rsid w:val="00D970D6"/>
    <w:rsid w:val="00DF6005"/>
    <w:rsid w:val="00E13573"/>
    <w:rsid w:val="00E23F89"/>
    <w:rsid w:val="00E40F3E"/>
    <w:rsid w:val="00E6382C"/>
    <w:rsid w:val="00E65F95"/>
    <w:rsid w:val="00E826D3"/>
    <w:rsid w:val="00ED302F"/>
    <w:rsid w:val="00F55578"/>
    <w:rsid w:val="00F9618A"/>
    <w:rsid w:val="00FC610A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9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9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7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ounds" TargetMode="External"/><Relationship Id="rId13" Type="http://schemas.openxmlformats.org/officeDocument/2006/relationships/hyperlink" Target="http://www.free-ebooks.net" TargetMode="External"/><Relationship Id="rId18" Type="http://schemas.openxmlformats.org/officeDocument/2006/relationships/hyperlink" Target="https://ed.ted.com/lessons/5-tips-to-improve-your-critical-thinking-samantha-ago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esham.ac.uk/lectures-and-events/critical-thinking" TargetMode="External"/><Relationship Id="rId7" Type="http://schemas.openxmlformats.org/officeDocument/2006/relationships/hyperlink" Target="http://www.gresham.ac.uk" TargetMode="External"/><Relationship Id="rId12" Type="http://schemas.openxmlformats.org/officeDocument/2006/relationships/hyperlink" Target="http://fs.blog/2015/03/carol-dweck-mindset/" TargetMode="External"/><Relationship Id="rId17" Type="http://schemas.openxmlformats.org/officeDocument/2006/relationships/hyperlink" Target="https://www.youtube.com/watch?v=V1rpuN_nZJE&amp;t=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.ted.com/best_of_web/foptnjVE" TargetMode="External"/><Relationship Id="rId20" Type="http://schemas.openxmlformats.org/officeDocument/2006/relationships/hyperlink" Target="http://www.bbc.co.uk/programmes/b08x8n8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e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bc.co.uk/speaker/improv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d.com" TargetMode="External"/><Relationship Id="rId19" Type="http://schemas.openxmlformats.org/officeDocument/2006/relationships/hyperlink" Target="https://www.assessmentday.co.uk/free/watson-glaser/freetest1/Full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urelearn.co.uk" TargetMode="External"/><Relationship Id="rId14" Type="http://schemas.openxmlformats.org/officeDocument/2006/relationships/hyperlink" Target="http://www.ted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D56C42-1B62-4F4F-ACDB-F7017862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Jackie Johnson</cp:lastModifiedBy>
  <cp:revision>2</cp:revision>
  <cp:lastPrinted>2020-04-02T11:05:00Z</cp:lastPrinted>
  <dcterms:created xsi:type="dcterms:W3CDTF">2020-06-17T11:26:00Z</dcterms:created>
  <dcterms:modified xsi:type="dcterms:W3CDTF">2020-06-17T11:26:00Z</dcterms:modified>
</cp:coreProperties>
</file>